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E81437" w14:paraId="4A4CB556" w14:textId="77777777" w:rsidTr="00E81437">
        <w:tc>
          <w:tcPr>
            <w:tcW w:w="4957" w:type="dxa"/>
          </w:tcPr>
          <w:p w14:paraId="2893B7DF" w14:textId="77777777" w:rsidR="00E81437" w:rsidRDefault="00E81437" w:rsidP="00E81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8" w:type="dxa"/>
          </w:tcPr>
          <w:p w14:paraId="2237C636" w14:textId="77777777" w:rsidR="00E81437" w:rsidRPr="00E81437" w:rsidRDefault="00E81437" w:rsidP="00E814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Додаток</w:t>
            </w:r>
          </w:p>
          <w:p w14:paraId="50BBCD3F" w14:textId="77777777" w:rsidR="00E81437" w:rsidRPr="00E81437" w:rsidRDefault="00E81437" w:rsidP="00E81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наказу ПрАТ «Працюємо безпечно» </w:t>
            </w:r>
          </w:p>
          <w:p w14:paraId="4601B36A" w14:textId="3441C877" w:rsidR="00E81437" w:rsidRDefault="00E81437" w:rsidP="00E81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.02.2024 № 87</w:t>
            </w:r>
          </w:p>
        </w:tc>
      </w:tr>
    </w:tbl>
    <w:p w14:paraId="4D61B095" w14:textId="77777777" w:rsidR="009A53CA" w:rsidRPr="00E81437" w:rsidRDefault="009A53CA" w:rsidP="009A53C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8ED4B93" w14:textId="77777777" w:rsidR="009A53CA" w:rsidRPr="00E81437" w:rsidRDefault="009A53CA" w:rsidP="00FA5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14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ПЕРЕЛІК</w:t>
      </w:r>
    </w:p>
    <w:p w14:paraId="7AC5A87A" w14:textId="6DC15344" w:rsidR="009A53CA" w:rsidRPr="00E81437" w:rsidRDefault="009A53CA" w:rsidP="009A5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814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заходів із підготовки структурних підрозділів товариства </w:t>
      </w:r>
      <w:r w:rsidR="003C684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Pr="00E814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 роботи</w:t>
      </w:r>
      <w:r w:rsidR="003C684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814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 весняно-літній період 202</w:t>
      </w:r>
      <w:r w:rsidR="001E4246" w:rsidRPr="00E814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Pr="00E814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14:paraId="05DCC84D" w14:textId="77777777" w:rsidR="009A53CA" w:rsidRPr="00E81437" w:rsidRDefault="009A53CA" w:rsidP="00FA5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09"/>
        <w:gridCol w:w="5812"/>
        <w:gridCol w:w="1559"/>
        <w:gridCol w:w="1985"/>
      </w:tblGrid>
      <w:tr w:rsidR="00E81437" w:rsidRPr="00E81437" w14:paraId="778993CE" w14:textId="77777777" w:rsidTr="00443CE6">
        <w:trPr>
          <w:trHeight w:val="24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4583A0A0" w14:textId="13C14327" w:rsidR="009A53CA" w:rsidRPr="00DE36FB" w:rsidRDefault="009A53CA" w:rsidP="00DE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  <w:r w:rsidR="00DE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E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65B5FF6D" w14:textId="77777777" w:rsidR="009A53CA" w:rsidRPr="00DE36FB" w:rsidRDefault="009A53CA" w:rsidP="00FA5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1214E89E" w14:textId="77777777" w:rsidR="009A53CA" w:rsidRPr="00DE36FB" w:rsidRDefault="009A53CA" w:rsidP="00FA5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1A84E673" w14:textId="36385C79" w:rsidR="009A53CA" w:rsidRPr="00DE36FB" w:rsidRDefault="009A53CA" w:rsidP="00DE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Відповідальний</w:t>
            </w:r>
            <w:r w:rsidR="00DE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E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виконавець</w:t>
            </w:r>
          </w:p>
        </w:tc>
      </w:tr>
      <w:tr w:rsidR="00E81437" w:rsidRPr="00E81437" w14:paraId="349E0B1D" w14:textId="77777777" w:rsidTr="00443CE6">
        <w:trPr>
          <w:trHeight w:val="105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73F8315B" w14:textId="77777777" w:rsidR="009A53CA" w:rsidRPr="00E81437" w:rsidRDefault="009A53CA" w:rsidP="00FA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138A6314" w14:textId="593864EA" w:rsidR="009A53CA" w:rsidRPr="00E81437" w:rsidRDefault="009A53CA" w:rsidP="00FA5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ревізію питних установок (пристроїв)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3F07A2D9" w14:textId="23E6F4C9" w:rsidR="009A53CA" w:rsidRPr="00E81437" w:rsidRDefault="004454FB" w:rsidP="00FA5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</w:t>
            </w:r>
            <w:r w:rsidR="009A53CA"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22FF3B98" w14:textId="0B781AF6" w:rsidR="009A53CA" w:rsidRPr="00E81437" w:rsidRDefault="009A53CA" w:rsidP="00FA5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підрозділів</w:t>
            </w:r>
            <w:r w:rsidR="00243860" w:rsidRPr="004D74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*</w:t>
            </w:r>
          </w:p>
        </w:tc>
      </w:tr>
      <w:tr w:rsidR="00E81437" w:rsidRPr="00E81437" w14:paraId="2B59A5D8" w14:textId="77777777" w:rsidTr="00443CE6">
        <w:trPr>
          <w:trHeight w:val="105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074B1DB7" w14:textId="2AEBA779" w:rsidR="001E4246" w:rsidRPr="00E81437" w:rsidRDefault="00E86DD9" w:rsidP="00FA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64CEA568" w14:textId="77777777" w:rsidR="00DE36FB" w:rsidRDefault="001E4246" w:rsidP="004454F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на розгляд керівництву підприємства пропозицію, про надання протягом робочої зміни додаткових відпочинків працівникам, які працюють</w:t>
            </w:r>
            <w:r w:rsid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F2EF7F8" w14:textId="009F0A66" w:rsidR="00DE36FB" w:rsidRDefault="001E4246" w:rsidP="00DE36FB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постійних робочих місцях </w:t>
            </w:r>
            <w:r w:rsidR="00503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 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</w:t>
            </w:r>
            <w:r w:rsid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понад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+ 28</w:t>
            </w:r>
            <w:r w:rsid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ºС</w:t>
            </w:r>
            <w:r w:rsid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A42CD6F" w14:textId="705E9C6E" w:rsidR="00DE36FB" w:rsidRDefault="001E4246" w:rsidP="00DE36FB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непостійних робочих місцях </w:t>
            </w:r>
            <w:r w:rsidR="00503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DE36FB" w:rsidRP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DE36FB" w:rsidRP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температури понад</w:t>
            </w:r>
            <w:r w:rsidR="00DE36FB" w:rsidRP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+ 30</w:t>
            </w:r>
            <w:r w:rsid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ºС</w:t>
            </w:r>
            <w:r w:rsidR="00DE3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7BFA50F" w14:textId="78A41CB2" w:rsidR="001E4246" w:rsidRPr="00E81437" w:rsidRDefault="00DE36FB" w:rsidP="004454F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</w:t>
            </w:r>
            <w:r w:rsidR="001E4246"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опустимі рівні температур зазначені </w:t>
            </w:r>
            <w:r w:rsidR="00503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1E4246"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86DD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E86DD9" w:rsidRPr="00E86DD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ДСН 3.3.6.042-99 «Санітарні норми мікроклімату виробничих приміщень»</w:t>
            </w:r>
            <w:r w:rsidR="001E4246" w:rsidRPr="00E8143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3E2C1767" w14:textId="55C7BCEF" w:rsidR="001E4246" w:rsidRPr="00E81437" w:rsidRDefault="001E4246" w:rsidP="00FA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3C8A93EC" w14:textId="46BBD2D7" w:rsidR="001E4246" w:rsidRPr="00E81437" w:rsidRDefault="004454FB" w:rsidP="00FA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охорони праці</w:t>
            </w:r>
          </w:p>
        </w:tc>
      </w:tr>
      <w:tr w:rsidR="00E81437" w:rsidRPr="00E81437" w14:paraId="06EB6677" w14:textId="77777777" w:rsidTr="00443CE6">
        <w:trPr>
          <w:trHeight w:val="105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30568C08" w14:textId="2D849ABC" w:rsidR="00C53047" w:rsidRPr="00E81437" w:rsidRDefault="00E86DD9" w:rsidP="00C5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0346D126" w14:textId="4AEDE441" w:rsidR="00C53047" w:rsidRPr="00E81437" w:rsidRDefault="00C53047" w:rsidP="00C5304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Подати на розгляд керівництву підприємства пропозицію, про забезпечення працівників підприємства спеціальним одягом понад </w:t>
            </w:r>
            <w:r w:rsidR="00503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</w:t>
            </w:r>
            <w:r w:rsidR="00E86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</w:t>
            </w:r>
            <w:r w:rsidR="00E86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роботи в умовах екстремальних температур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4ED241CC" w14:textId="3800DB56" w:rsidR="00C53047" w:rsidRPr="00E81437" w:rsidRDefault="00C53047" w:rsidP="00C5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73330248" w14:textId="13EB4497" w:rsidR="00C53047" w:rsidRPr="00E81437" w:rsidRDefault="00C53047" w:rsidP="00C5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охорони праці</w:t>
            </w:r>
          </w:p>
        </w:tc>
      </w:tr>
      <w:tr w:rsidR="00E81437" w:rsidRPr="00E81437" w14:paraId="36509724" w14:textId="77777777" w:rsidTr="00443CE6">
        <w:trPr>
          <w:trHeight w:val="24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2E1D29A8" w14:textId="160B86A7" w:rsidR="00C53047" w:rsidRPr="00E81437" w:rsidRDefault="00E86DD9" w:rsidP="00C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2FD3EEDE" w14:textId="411017D1" w:rsidR="00C53047" w:rsidRPr="00E81437" w:rsidRDefault="00503FE5" w:rsidP="00C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C53047"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абезпеч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="00C53047"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працівників підпорядкованого підрозділу,</w:t>
            </w:r>
            <w:r w:rsidR="00C53047" w:rsidRPr="00E814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які виконують роботи на віддалених територіях, </w:t>
            </w:r>
            <w:r w:rsidR="00C53047"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бутильованою питною водою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707F9682" w14:textId="717AF297" w:rsidR="00C53047" w:rsidRPr="00E81437" w:rsidRDefault="00C53047" w:rsidP="00C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Травень — вересень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69BDED97" w14:textId="4AAEBE97" w:rsidR="00C53047" w:rsidRPr="00E81437" w:rsidRDefault="00C53047" w:rsidP="00C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Керівники підрозділів </w:t>
            </w:r>
          </w:p>
        </w:tc>
      </w:tr>
      <w:tr w:rsidR="00E81437" w:rsidRPr="00E81437" w14:paraId="7F736F83" w14:textId="77777777" w:rsidTr="00443CE6">
        <w:trPr>
          <w:trHeight w:val="24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4CC31F63" w14:textId="5D151CD6" w:rsidR="00C53047" w:rsidRPr="00E81437" w:rsidRDefault="00E86DD9" w:rsidP="00C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7497F499" w14:textId="38887912" w:rsidR="00C53047" w:rsidRPr="00E81437" w:rsidRDefault="00503FE5" w:rsidP="00C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53047"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еревір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="00C53047"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комплектування приміщень для</w:t>
            </w:r>
            <w:r w:rsidR="009F2D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C53047"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відпочинку в умовах екстремальних температур відповідним обладнанням — кондиціонерами, холодильниками тощо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048F9768" w14:textId="2A3E710C" w:rsidR="00C53047" w:rsidRPr="00E81437" w:rsidRDefault="00C53047" w:rsidP="00C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Квітень — травень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69CD2E3B" w14:textId="2E1F737C" w:rsidR="00C53047" w:rsidRPr="00E81437" w:rsidRDefault="00C53047" w:rsidP="00592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Комісія,</w:t>
            </w:r>
            <w:r w:rsidR="005927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керівники підрозділів </w:t>
            </w:r>
          </w:p>
        </w:tc>
      </w:tr>
      <w:tr w:rsidR="00E81437" w:rsidRPr="00E81437" w14:paraId="34498F13" w14:textId="77777777" w:rsidTr="00443CE6">
        <w:trPr>
          <w:trHeight w:val="24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0A89EBE1" w14:textId="4743AA75" w:rsidR="00C53047" w:rsidRPr="00E81437" w:rsidRDefault="004141FA" w:rsidP="00C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4D996645" w14:textId="04A7C4BF" w:rsidR="00C53047" w:rsidRPr="00E81437" w:rsidRDefault="00C53047" w:rsidP="00C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потреби пропонувати переносити робочі години на</w:t>
            </w:r>
            <w:r w:rsidR="009F2D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більш ранній та/або більш пізній час з огляду на</w:t>
            </w:r>
            <w:r w:rsidR="009F2D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виробництва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10F55370" w14:textId="36A9A021" w:rsidR="00C53047" w:rsidRPr="00E81437" w:rsidRDefault="00C53047" w:rsidP="00C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 — серпень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2E8EB885" w14:textId="62DC7B3E" w:rsidR="00C53047" w:rsidRPr="00E81437" w:rsidRDefault="00C53047" w:rsidP="00C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підрозділів</w:t>
            </w:r>
          </w:p>
        </w:tc>
      </w:tr>
      <w:tr w:rsidR="00E81437" w:rsidRPr="00E81437" w14:paraId="2781F7D4" w14:textId="77777777" w:rsidTr="00443CE6">
        <w:trPr>
          <w:trHeight w:val="24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7A40224D" w14:textId="33EAF151" w:rsidR="005F67E0" w:rsidRPr="00E81437" w:rsidRDefault="004141FA" w:rsidP="005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0970E048" w14:textId="79D8998A" w:rsidR="005F67E0" w:rsidRPr="00E81437" w:rsidRDefault="005F67E0" w:rsidP="005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Для профілактики порушень водно</w:t>
            </w:r>
            <w:r w:rsidR="00414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сольового балансу </w:t>
            </w:r>
            <w:r w:rsidR="00E4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 працівників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E4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які виконують роботи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 умовах підвищених температур, забезпечити компенсацію рідини, солей, мікроелементів, розчинних у</w:t>
            </w:r>
            <w:r w:rsidR="00E4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рідині вітамінів, які виділяються з</w:t>
            </w:r>
            <w:r w:rsidR="00E4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організму </w:t>
            </w:r>
            <w:r w:rsidR="009F2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людини </w:t>
            </w:r>
            <w:r w:rsidR="009F2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E8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разом із потом (п. 2.12 ДСН</w:t>
            </w:r>
            <w:r w:rsidR="00E4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3.3.6.042-99). 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4A58EAD2" w14:textId="0937476F" w:rsidR="005F67E0" w:rsidRPr="00E81437" w:rsidRDefault="005F67E0" w:rsidP="005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 — серпень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50354AC3" w14:textId="28BC1437" w:rsidR="005F67E0" w:rsidRPr="00E81437" w:rsidRDefault="005F67E0" w:rsidP="005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підрозділів</w:t>
            </w:r>
          </w:p>
        </w:tc>
      </w:tr>
      <w:tr w:rsidR="00E81437" w:rsidRPr="00E81437" w14:paraId="7E70A637" w14:textId="77777777" w:rsidTr="00443CE6">
        <w:trPr>
          <w:trHeight w:val="24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05028DB1" w14:textId="7A8C33C0" w:rsidR="005F67E0" w:rsidRPr="00E81437" w:rsidRDefault="00E40EA9" w:rsidP="005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4E028535" w14:textId="2FFE59B3" w:rsidR="005F67E0" w:rsidRPr="00E81437" w:rsidRDefault="005F67E0" w:rsidP="005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роз’яснювальну роботу та підготувати пам’ятку про методи надання домедичної допомоги в</w:t>
            </w:r>
            <w:r w:rsidR="009F2D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разі:</w:t>
            </w:r>
          </w:p>
          <w:p w14:paraId="51BD2E26" w14:textId="75751520" w:rsidR="005F67E0" w:rsidRPr="00E81437" w:rsidRDefault="005F67E0" w:rsidP="005F67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теплового або сонячного удар</w:t>
            </w:r>
            <w:r w:rsidR="005927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у;</w:t>
            </w:r>
          </w:p>
          <w:p w14:paraId="61A05739" w14:textId="313B40F9" w:rsidR="005F67E0" w:rsidRPr="00E81437" w:rsidRDefault="005F67E0" w:rsidP="005F67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теплових судом </w:t>
            </w:r>
            <w:r w:rsidR="005927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теплового виснаження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5F3F035E" w14:textId="7E086B2A" w:rsidR="005F67E0" w:rsidRPr="00E81437" w:rsidRDefault="005F67E0" w:rsidP="005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 — серпень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0F7108F0" w14:textId="5C5C047D" w:rsidR="005F67E0" w:rsidRPr="00E81437" w:rsidRDefault="005F67E0" w:rsidP="005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підрозділів</w:t>
            </w:r>
          </w:p>
        </w:tc>
      </w:tr>
      <w:tr w:rsidR="00E81437" w:rsidRPr="00E81437" w14:paraId="29191A7A" w14:textId="77777777" w:rsidTr="00443CE6">
        <w:trPr>
          <w:trHeight w:val="39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42A593AD" w14:textId="0B5AE429" w:rsidR="005F67E0" w:rsidRPr="00E81437" w:rsidRDefault="00592752" w:rsidP="005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651F2BE3" w14:textId="2404163B" w:rsidR="005F67E0" w:rsidRPr="00E81437" w:rsidRDefault="005F67E0" w:rsidP="005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Перевірити джерела зовнішнього протипожежного водопостачання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77E38DB6" w14:textId="5E3C32EA" w:rsidR="005F67E0" w:rsidRPr="00E81437" w:rsidRDefault="005F67E0" w:rsidP="005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Квітень — травень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44631B3F" w14:textId="338EBA67" w:rsidR="005F67E0" w:rsidRPr="00E81437" w:rsidRDefault="005F67E0" w:rsidP="00592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Комісія,</w:t>
            </w:r>
            <w:r w:rsidR="005927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керівники підрозділів </w:t>
            </w:r>
          </w:p>
        </w:tc>
      </w:tr>
      <w:tr w:rsidR="00E81437" w:rsidRPr="00E81437" w14:paraId="14E62752" w14:textId="77777777" w:rsidTr="00443CE6">
        <w:trPr>
          <w:trHeight w:val="39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3A0C8746" w14:textId="38350876" w:rsidR="005F1F13" w:rsidRPr="00E81437" w:rsidRDefault="00592752" w:rsidP="005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0DAE5F6D" w14:textId="507EB179" w:rsidR="005F1F13" w:rsidRPr="00E81437" w:rsidRDefault="005F1F13" w:rsidP="00592752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>Організувати роз’яснювальн</w:t>
            </w:r>
            <w:r w:rsidR="005927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>у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 xml:space="preserve"> робот</w:t>
            </w:r>
            <w:r w:rsidR="005927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>у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 xml:space="preserve"> </w:t>
            </w:r>
            <w:r w:rsidR="005927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>з 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>підпорядкованим</w:t>
            </w:r>
            <w:r w:rsidR="005927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>и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 xml:space="preserve"> працівникам</w:t>
            </w:r>
            <w:r w:rsidR="005927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>и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 xml:space="preserve"> </w:t>
            </w:r>
            <w:r w:rsidR="005927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>і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UA"/>
              </w:rPr>
              <w:t>з питань пожежної безпеки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758F87A6" w14:textId="57241C39" w:rsidR="005F1F13" w:rsidRPr="00E81437" w:rsidRDefault="005F1F13" w:rsidP="005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1E53EE35" w14:textId="1F5B9BF0" w:rsidR="005F1F13" w:rsidRPr="00E81437" w:rsidRDefault="005F1F13" w:rsidP="005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підрозділів</w:t>
            </w:r>
          </w:p>
        </w:tc>
      </w:tr>
      <w:tr w:rsidR="00E81437" w:rsidRPr="00E81437" w14:paraId="761DD65E" w14:textId="77777777" w:rsidTr="00443CE6">
        <w:trPr>
          <w:trHeight w:val="39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4D303B3E" w14:textId="3BF258D6" w:rsidR="005F1F13" w:rsidRPr="00E81437" w:rsidRDefault="00592752" w:rsidP="005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4E5DA5CB" w14:textId="7FCCF290" w:rsidR="005F1F13" w:rsidRPr="002C69A2" w:rsidRDefault="002C69A2" w:rsidP="002C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814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Перевірити приміщення, будівлі та споруди щодо забезпечення первинними засобами пожежогасіння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79AE48A4" w14:textId="294C48FF" w:rsidR="005F1F13" w:rsidRPr="00E81437" w:rsidRDefault="005F1F13" w:rsidP="005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2E25AAFF" w14:textId="6E991C60" w:rsidR="005F1F13" w:rsidRPr="00E81437" w:rsidRDefault="005F1F13" w:rsidP="005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підрозділів</w:t>
            </w:r>
          </w:p>
        </w:tc>
      </w:tr>
      <w:tr w:rsidR="00E81437" w:rsidRPr="00E81437" w14:paraId="62E7FB43" w14:textId="77777777" w:rsidTr="00443CE6">
        <w:trPr>
          <w:trHeight w:val="39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431984F3" w14:textId="3C4842DA" w:rsidR="005F1F13" w:rsidRPr="00E81437" w:rsidRDefault="006B570F" w:rsidP="005F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40A27A95" w14:textId="77777777" w:rsidR="002C69A2" w:rsidRPr="00E81437" w:rsidRDefault="002C69A2" w:rsidP="002C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еревір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ити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вогнегасник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 щодо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</w:p>
          <w:p w14:paraId="34458E5B" w14:textId="77777777" w:rsidR="002C69A2" w:rsidRPr="00592752" w:rsidRDefault="002C69A2" w:rsidP="002C69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92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своєчасного технічного обслуговування;</w:t>
            </w:r>
          </w:p>
          <w:p w14:paraId="4DB8E269" w14:textId="77777777" w:rsidR="00822E35" w:rsidRPr="00822E35" w:rsidRDefault="002C69A2" w:rsidP="00822E3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заряд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жання</w:t>
            </w:r>
            <w:r w:rsidRPr="00592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та опломбування; </w:t>
            </w:r>
          </w:p>
          <w:p w14:paraId="450E34D2" w14:textId="1599F0D5" w:rsidR="005F1F13" w:rsidRPr="00E81437" w:rsidRDefault="002C69A2" w:rsidP="00822E3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наявності бирки із зазначенням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592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дати (місяць, рік) заряд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жання</w:t>
            </w:r>
            <w:r w:rsidRPr="00592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592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дати чергово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</w:t>
            </w:r>
            <w:r w:rsidRPr="00592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перезаряд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жання</w:t>
            </w:r>
            <w:r w:rsidRPr="00592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592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 технічного огляду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4D0D2E43" w14:textId="467A130C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0DB48F3E" w14:textId="236CD70D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підрозділів</w:t>
            </w:r>
          </w:p>
        </w:tc>
      </w:tr>
      <w:tr w:rsidR="00E81437" w:rsidRPr="00E81437" w14:paraId="7674D910" w14:textId="77777777" w:rsidTr="00443CE6">
        <w:trPr>
          <w:trHeight w:val="39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3ACE5E31" w14:textId="2690AD86" w:rsidR="005F1F13" w:rsidRPr="00E81437" w:rsidRDefault="006B570F" w:rsidP="005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1A004E80" w14:textId="117EDA70" w:rsidR="005F1F13" w:rsidRPr="00E81437" w:rsidRDefault="00B82B5E" w:rsidP="005F1F1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Забезпечити всі приміщення інструкціями </w:t>
            </w:r>
            <w:r w:rsidR="00822E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заходи пожежної безпеки, пам’ятками, попереджувальними знаками тощо відповідно до</w:t>
            </w:r>
            <w:r w:rsidR="00822E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равил пожежної безпеки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18D05008" w14:textId="41D4AAC3" w:rsidR="005F1F13" w:rsidRPr="00E81437" w:rsidRDefault="005F1F13" w:rsidP="005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0A9AF9FB" w14:textId="16A7C818" w:rsidR="005F1F13" w:rsidRPr="00E81437" w:rsidRDefault="005F1F13" w:rsidP="005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підрозділів</w:t>
            </w:r>
          </w:p>
        </w:tc>
      </w:tr>
      <w:tr w:rsidR="00E81437" w:rsidRPr="00E81437" w14:paraId="2C58B3F8" w14:textId="77777777" w:rsidTr="00443CE6">
        <w:trPr>
          <w:trHeight w:val="39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789F2CF3" w14:textId="43046075" w:rsidR="005F1F13" w:rsidRPr="00E81437" w:rsidRDefault="002046B5" w:rsidP="005F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0D8C70E6" w14:textId="228CA6F9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очищення та промивання зливової каналізації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5FD3DC87" w14:textId="08EE7201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5DC010FD" w14:textId="2C668F21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Керівники підрозділів </w:t>
            </w:r>
          </w:p>
        </w:tc>
      </w:tr>
      <w:tr w:rsidR="00E81437" w:rsidRPr="00E81437" w14:paraId="78203869" w14:textId="77777777" w:rsidTr="00443CE6">
        <w:trPr>
          <w:trHeight w:val="24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61FD06CF" w14:textId="22D31E57" w:rsidR="005F1F13" w:rsidRPr="00E81437" w:rsidRDefault="002046B5" w:rsidP="005F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42FB2B9C" w14:textId="726AA40D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Перевірити пристрої блискавкозахисту електрообладнання на підстанціях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38C4D58A" w14:textId="00246DC1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40221F86" w14:textId="50143918" w:rsidR="005F1F13" w:rsidRPr="00E81437" w:rsidRDefault="005F1F13" w:rsidP="00204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Комісія,</w:t>
            </w:r>
            <w:r w:rsidR="002046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підрозділів</w:t>
            </w:r>
          </w:p>
        </w:tc>
      </w:tr>
      <w:tr w:rsidR="00E81437" w:rsidRPr="00E81437" w14:paraId="304624EF" w14:textId="77777777" w:rsidTr="00443CE6">
        <w:trPr>
          <w:trHeight w:val="24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07210118" w14:textId="77D9FA90" w:rsidR="005F1F13" w:rsidRPr="00E81437" w:rsidRDefault="005F1F13" w:rsidP="005F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046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1833AD65" w14:textId="4B1601DF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роботи з благоустрою закріплених територій: вирубати сухостій; очистити виробничі, складські та господарчі території від горючих матеріалів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118FAD99" w14:textId="2652A047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50037902" w14:textId="5C64BA4B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Керівники підрозділів </w:t>
            </w:r>
          </w:p>
        </w:tc>
      </w:tr>
      <w:tr w:rsidR="00E81437" w:rsidRPr="00E81437" w14:paraId="71FEA18C" w14:textId="77777777" w:rsidTr="00443CE6">
        <w:trPr>
          <w:trHeight w:val="39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0E03AB2F" w14:textId="26068BA3" w:rsidR="005F1F13" w:rsidRPr="00E81437" w:rsidRDefault="005F1F13" w:rsidP="005F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046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3DCAF30E" w14:textId="4A8EB74E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Організувати покіс порослі на закріплених за підрозділами територіях, щоб запобігти росту карантинних бур’янів. Заборонити розводити вогнища </w:t>
            </w:r>
            <w:r w:rsidR="002046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спалювати суху рослинність — </w:t>
            </w:r>
            <w:r w:rsidR="00822E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траву, очерет тощо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2DDB36C8" w14:textId="0777B489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Весняно-літній період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4DD15033" w14:textId="5AC0A739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Керівники підрозділів </w:t>
            </w:r>
          </w:p>
        </w:tc>
      </w:tr>
      <w:tr w:rsidR="00E81437" w:rsidRPr="00E81437" w14:paraId="13B20228" w14:textId="77777777" w:rsidTr="00443CE6">
        <w:trPr>
          <w:trHeight w:val="39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022999E1" w14:textId="665C526A" w:rsidR="005F1F13" w:rsidRPr="00E81437" w:rsidRDefault="002046B5" w:rsidP="005F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78ED2231" w14:textId="46E30B12" w:rsidR="005F1F13" w:rsidRPr="00E81437" w:rsidRDefault="000217D5" w:rsidP="005F1F1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к</w:t>
            </w:r>
            <w:r w:rsidR="005F1F13"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онтроль під час виконання робіт в</w:t>
            </w:r>
            <w:r w:rsidR="00402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5F1F13"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умовах екстремальних температур:</w:t>
            </w:r>
          </w:p>
          <w:p w14:paraId="3C45A2DE" w14:textId="24F3B3F9" w:rsidR="005F1F13" w:rsidRPr="00E81437" w:rsidRDefault="00A06870" w:rsidP="00A06870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5F1F13"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створенням належних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5F1F13"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санітарно-побутових умов;</w:t>
            </w:r>
          </w:p>
          <w:p w14:paraId="5685FC3C" w14:textId="4CDA6939" w:rsidR="005F1F13" w:rsidRPr="00E81437" w:rsidRDefault="005F1F13" w:rsidP="00A06870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забезпеченням питного режиму;</w:t>
            </w:r>
          </w:p>
          <w:p w14:paraId="11010DEE" w14:textId="67853F61" w:rsidR="005F1F13" w:rsidRPr="00E81437" w:rsidRDefault="005F1F13" w:rsidP="00A06870">
            <w:pPr>
              <w:pStyle w:val="ac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наданням додаткових перерв для</w:t>
            </w:r>
            <w:r w:rsidR="00A0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81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відпочинку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708017FC" w14:textId="2A73104B" w:rsidR="005F1F13" w:rsidRPr="00E81437" w:rsidRDefault="005F1F13" w:rsidP="005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Весняно-літній період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7D251C0C" w14:textId="1B44D1A8" w:rsidR="005F1F13" w:rsidRPr="00E81437" w:rsidRDefault="005F1F13" w:rsidP="005F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Керівники підрозділів </w:t>
            </w:r>
          </w:p>
        </w:tc>
      </w:tr>
      <w:tr w:rsidR="00E81437" w:rsidRPr="00E81437" w14:paraId="22360594" w14:textId="77777777" w:rsidTr="00443CE6">
        <w:trPr>
          <w:trHeight w:val="240"/>
        </w:trPr>
        <w:tc>
          <w:tcPr>
            <w:tcW w:w="709" w:type="dxa"/>
            <w:tcMar>
              <w:left w:w="108" w:type="dxa"/>
              <w:right w:w="108" w:type="dxa"/>
            </w:tcMar>
          </w:tcPr>
          <w:p w14:paraId="50885CB6" w14:textId="733E5387" w:rsidR="005F1F13" w:rsidRPr="00E81437" w:rsidRDefault="005F1F13" w:rsidP="005F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046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12" w:type="dxa"/>
            <w:tcMar>
              <w:left w:w="108" w:type="dxa"/>
              <w:right w:w="108" w:type="dxa"/>
            </w:tcMar>
          </w:tcPr>
          <w:p w14:paraId="1A599ED7" w14:textId="44C73971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Щотижня проводити наради щодо звіту про</w:t>
            </w:r>
            <w:r w:rsidR="0002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заходів із оформленням протоколу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7B2F6715" w14:textId="540613B5" w:rsidR="005F1F13" w:rsidRPr="00E81437" w:rsidRDefault="005F1F13" w:rsidP="005F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Весняно-літній період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6552528E" w14:textId="7C285BBA" w:rsidR="005F1F13" w:rsidRPr="00E81437" w:rsidRDefault="005F1F13" w:rsidP="00021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Комісія,</w:t>
            </w:r>
            <w:r w:rsidR="0002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14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підрозділів</w:t>
            </w:r>
          </w:p>
        </w:tc>
      </w:tr>
    </w:tbl>
    <w:p w14:paraId="547FBD81" w14:textId="6EA73B03" w:rsidR="004D7429" w:rsidRPr="00E81437" w:rsidRDefault="004D7429" w:rsidP="004D74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4D742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*</w:t>
      </w:r>
      <w:r w:rsidRPr="00E81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7429">
        <w:rPr>
          <w:rFonts w:ascii="Times New Roman" w:hAnsi="Times New Roman" w:cs="Times New Roman"/>
          <w:sz w:val="20"/>
          <w:szCs w:val="20"/>
          <w:lang w:val="uk-UA"/>
        </w:rPr>
        <w:t>Зазначити керівників конкретних структурних підрозділів залежно від величини підприємства. Не в усіх структурних підрозділах є питні точки та закріплені території.</w:t>
      </w:r>
    </w:p>
    <w:sectPr w:rsidR="004D7429" w:rsidRPr="00E81437" w:rsidSect="00C64BD2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5C72" w14:textId="77777777" w:rsidR="004A225D" w:rsidRDefault="004A225D" w:rsidP="00743B3B">
      <w:pPr>
        <w:spacing w:after="0" w:line="240" w:lineRule="auto"/>
      </w:pPr>
      <w:r>
        <w:separator/>
      </w:r>
    </w:p>
  </w:endnote>
  <w:endnote w:type="continuationSeparator" w:id="0">
    <w:p w14:paraId="7DB35F1D" w14:textId="77777777" w:rsidR="004A225D" w:rsidRDefault="004A225D" w:rsidP="0074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D31E" w14:textId="77777777" w:rsidR="004A225D" w:rsidRDefault="004A225D" w:rsidP="00743B3B">
      <w:pPr>
        <w:spacing w:after="0" w:line="240" w:lineRule="auto"/>
      </w:pPr>
      <w:r>
        <w:separator/>
      </w:r>
    </w:p>
  </w:footnote>
  <w:footnote w:type="continuationSeparator" w:id="0">
    <w:p w14:paraId="161C86E8" w14:textId="77777777" w:rsidR="004A225D" w:rsidRDefault="004A225D" w:rsidP="0074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871"/>
    <w:multiLevelType w:val="hybridMultilevel"/>
    <w:tmpl w:val="9C3E9B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753E"/>
    <w:multiLevelType w:val="hybridMultilevel"/>
    <w:tmpl w:val="59FCA3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01C6"/>
    <w:multiLevelType w:val="hybridMultilevel"/>
    <w:tmpl w:val="4E5C77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4286D"/>
    <w:multiLevelType w:val="hybridMultilevel"/>
    <w:tmpl w:val="1AEE76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25B5D"/>
    <w:multiLevelType w:val="multilevel"/>
    <w:tmpl w:val="B672B1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416232">
    <w:abstractNumId w:val="0"/>
  </w:num>
  <w:num w:numId="2" w16cid:durableId="1648165184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893418581">
    <w:abstractNumId w:val="3"/>
  </w:num>
  <w:num w:numId="4" w16cid:durableId="288978693">
    <w:abstractNumId w:val="1"/>
  </w:num>
  <w:num w:numId="5" w16cid:durableId="255479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C3"/>
    <w:rsid w:val="000217D5"/>
    <w:rsid w:val="00056C99"/>
    <w:rsid w:val="000A25E5"/>
    <w:rsid w:val="000A5CB2"/>
    <w:rsid w:val="00150960"/>
    <w:rsid w:val="001B14FD"/>
    <w:rsid w:val="001E4246"/>
    <w:rsid w:val="002046B5"/>
    <w:rsid w:val="00243860"/>
    <w:rsid w:val="002C69A2"/>
    <w:rsid w:val="003C312C"/>
    <w:rsid w:val="003C6843"/>
    <w:rsid w:val="003D4C84"/>
    <w:rsid w:val="00402925"/>
    <w:rsid w:val="00405FA0"/>
    <w:rsid w:val="004141FA"/>
    <w:rsid w:val="00443CE6"/>
    <w:rsid w:val="004454FB"/>
    <w:rsid w:val="004A225D"/>
    <w:rsid w:val="004D7429"/>
    <w:rsid w:val="004E0FB0"/>
    <w:rsid w:val="00503FE5"/>
    <w:rsid w:val="00550240"/>
    <w:rsid w:val="00557C22"/>
    <w:rsid w:val="00592752"/>
    <w:rsid w:val="005F1F13"/>
    <w:rsid w:val="005F67E0"/>
    <w:rsid w:val="006B570F"/>
    <w:rsid w:val="00743B3B"/>
    <w:rsid w:val="007742B2"/>
    <w:rsid w:val="007C551E"/>
    <w:rsid w:val="0081567E"/>
    <w:rsid w:val="00822E35"/>
    <w:rsid w:val="008540D4"/>
    <w:rsid w:val="009A53CA"/>
    <w:rsid w:val="009F2D95"/>
    <w:rsid w:val="00A06870"/>
    <w:rsid w:val="00A46C89"/>
    <w:rsid w:val="00A84E8F"/>
    <w:rsid w:val="00B07EC3"/>
    <w:rsid w:val="00B82B5E"/>
    <w:rsid w:val="00BF25CE"/>
    <w:rsid w:val="00C53047"/>
    <w:rsid w:val="00C64BD2"/>
    <w:rsid w:val="00D34894"/>
    <w:rsid w:val="00DE36FB"/>
    <w:rsid w:val="00E40EA9"/>
    <w:rsid w:val="00E81437"/>
    <w:rsid w:val="00E86DD9"/>
    <w:rsid w:val="00E901AB"/>
    <w:rsid w:val="00ED393B"/>
    <w:rsid w:val="00F93E27"/>
    <w:rsid w:val="00F9743F"/>
    <w:rsid w:val="00FA5E07"/>
    <w:rsid w:val="00F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3AE2"/>
  <w15:chartTrackingRefBased/>
  <w15:docId w15:val="{961E4436-A9CD-4E3B-B41F-08744421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A53CA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0A5CB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43B3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43B3B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743B3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9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01AB"/>
    <w:rPr>
      <w:lang w:val="ru-RU"/>
    </w:rPr>
  </w:style>
  <w:style w:type="paragraph" w:styleId="aa">
    <w:name w:val="footer"/>
    <w:basedOn w:val="a"/>
    <w:link w:val="ab"/>
    <w:uiPriority w:val="99"/>
    <w:unhideWhenUsed/>
    <w:rsid w:val="00E9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01AB"/>
    <w:rPr>
      <w:lang w:val="ru-RU"/>
    </w:rPr>
  </w:style>
  <w:style w:type="paragraph" w:styleId="ac">
    <w:name w:val="No Spacing"/>
    <w:uiPriority w:val="1"/>
    <w:qFormat/>
    <w:rsid w:val="001E4246"/>
    <w:pPr>
      <w:spacing w:after="0" w:line="240" w:lineRule="auto"/>
    </w:pPr>
    <w:rPr>
      <w:lang w:val="ru-RU"/>
    </w:rPr>
  </w:style>
  <w:style w:type="table" w:styleId="ad">
    <w:name w:val="Table Grid"/>
    <w:basedOn w:val="a1"/>
    <w:uiPriority w:val="39"/>
    <w:rsid w:val="00E8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94D3-F61D-4091-9225-69FA40434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AD674-578A-492B-A701-0F637922E584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17A4FC55-F266-4CED-B487-A8625675D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7D2DC-AEDF-41A7-BCEC-843794D0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Куршин</dc:creator>
  <cp:keywords/>
  <dc:description/>
  <cp:lastModifiedBy>Інна Літвінова</cp:lastModifiedBy>
  <cp:revision>23</cp:revision>
  <dcterms:created xsi:type="dcterms:W3CDTF">2024-02-23T09:00:00Z</dcterms:created>
  <dcterms:modified xsi:type="dcterms:W3CDTF">2024-02-23T09:44:00Z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