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E8F00" w14:textId="77777777" w:rsidR="008B1898" w:rsidRDefault="008B1898" w:rsidP="00C93C4A">
      <w:pPr>
        <w:autoSpaceDN w:val="0"/>
        <w:spacing w:before="160"/>
        <w:ind w:firstLine="0"/>
        <w:jc w:val="center"/>
        <w:textAlignment w:val="baseline"/>
        <w:rPr>
          <w:rFonts w:ascii="Times New Roman" w:eastAsia="Times New Roman" w:hAnsi="Times New Roman" w:cs="Times New Roman"/>
          <w:color w:val="222222"/>
          <w:sz w:val="20"/>
          <w:szCs w:val="20"/>
          <w:lang w:val="uk-UA" w:eastAsia="ru-RU"/>
        </w:rPr>
      </w:pPr>
      <w:r w:rsidRPr="002825DE">
        <w:rPr>
          <w:rFonts w:ascii="Times New Roman" w:eastAsia="Times New Roman" w:hAnsi="Times New Roman" w:cs="Times New Roman"/>
          <w:color w:val="222222"/>
          <w:sz w:val="24"/>
          <w:szCs w:val="24"/>
          <w:lang w:val="uk-UA" w:eastAsia="ru-RU"/>
        </w:rPr>
        <w:t xml:space="preserve">________________________________________________________________ </w:t>
      </w:r>
      <w:r w:rsidRPr="002825DE">
        <w:rPr>
          <w:rFonts w:ascii="Times New Roman" w:eastAsia="Times New Roman" w:hAnsi="Times New Roman" w:cs="Times New Roman"/>
          <w:color w:val="222222"/>
          <w:sz w:val="24"/>
          <w:szCs w:val="24"/>
          <w:lang w:val="uk-UA" w:eastAsia="ru-RU"/>
        </w:rPr>
        <w:br/>
      </w:r>
      <w:r w:rsidRPr="002825DE">
        <w:rPr>
          <w:rFonts w:ascii="Times New Roman" w:eastAsia="Times New Roman" w:hAnsi="Times New Roman" w:cs="Times New Roman"/>
          <w:color w:val="222222"/>
          <w:sz w:val="20"/>
          <w:szCs w:val="20"/>
          <w:lang w:val="uk-UA" w:eastAsia="ru-RU"/>
        </w:rPr>
        <w:t>(повне найменування підприємства із зазначенням підпорядкованості)</w:t>
      </w:r>
    </w:p>
    <w:p w14:paraId="4272B94B" w14:textId="77777777" w:rsidR="00F73BA0" w:rsidRPr="002825DE" w:rsidRDefault="00F73BA0" w:rsidP="008B1898">
      <w:pPr>
        <w:autoSpaceDN w:val="0"/>
        <w:jc w:val="center"/>
        <w:textAlignment w:val="baseline"/>
        <w:rPr>
          <w:rFonts w:ascii="Times New Roman" w:eastAsia="Times New Roman" w:hAnsi="Times New Roman" w:cs="Times New Roman"/>
          <w:color w:val="222222"/>
          <w:sz w:val="20"/>
          <w:szCs w:val="20"/>
          <w:lang w:val="uk-UA" w:eastAsia="ru-RU"/>
        </w:rPr>
      </w:pPr>
    </w:p>
    <w:tbl>
      <w:tblPr>
        <w:tblStyle w:val="ac"/>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4"/>
      </w:tblGrid>
      <w:tr w:rsidR="008B1898" w:rsidRPr="002825DE" w14:paraId="0354ABAA" w14:textId="77777777" w:rsidTr="00F73BA0">
        <w:tc>
          <w:tcPr>
            <w:tcW w:w="4962" w:type="dxa"/>
          </w:tcPr>
          <w:p w14:paraId="52A0FAC5" w14:textId="77777777" w:rsidR="008B1898" w:rsidRPr="002825DE" w:rsidRDefault="008B1898" w:rsidP="008B1898">
            <w:pPr>
              <w:jc w:val="center"/>
              <w:textAlignment w:val="baseline"/>
              <w:rPr>
                <w:rFonts w:ascii="Times New Roman" w:eastAsia="Lucida Sans Unicode" w:hAnsi="Times New Roman" w:cs="Times New Roman"/>
                <w:kern w:val="3"/>
                <w:sz w:val="24"/>
                <w:szCs w:val="24"/>
                <w:lang w:val="uk-UA" w:eastAsia="uk-UA"/>
              </w:rPr>
            </w:pPr>
          </w:p>
        </w:tc>
        <w:tc>
          <w:tcPr>
            <w:tcW w:w="4394" w:type="dxa"/>
          </w:tcPr>
          <w:p w14:paraId="04C13681" w14:textId="77777777" w:rsidR="008B1898" w:rsidRPr="002825DE" w:rsidRDefault="008B1898" w:rsidP="008B1898">
            <w:pPr>
              <w:textAlignment w:val="baseline"/>
              <w:rPr>
                <w:rFonts w:ascii="Times New Roman" w:eastAsia="Lucida Sans Unicode" w:hAnsi="Times New Roman" w:cs="Times New Roman"/>
                <w:kern w:val="3"/>
                <w:sz w:val="24"/>
                <w:szCs w:val="24"/>
                <w:lang w:val="uk-UA" w:eastAsia="uk-UA"/>
              </w:rPr>
            </w:pPr>
            <w:r w:rsidRPr="002825DE">
              <w:rPr>
                <w:rFonts w:ascii="Times New Roman" w:eastAsia="Times New Roman" w:hAnsi="Times New Roman" w:cs="Times New Roman"/>
                <w:color w:val="222222"/>
                <w:sz w:val="24"/>
                <w:szCs w:val="24"/>
                <w:lang w:val="uk-UA" w:eastAsia="ru-RU"/>
              </w:rPr>
              <w:t>ЗАТВЕРДЖЕНО</w:t>
            </w:r>
            <w:r w:rsidRPr="002825DE">
              <w:rPr>
                <w:rFonts w:ascii="Times New Roman" w:eastAsia="Times New Roman" w:hAnsi="Times New Roman" w:cs="Times New Roman"/>
                <w:color w:val="222222"/>
                <w:sz w:val="24"/>
                <w:szCs w:val="24"/>
                <w:lang w:val="uk-UA" w:eastAsia="ru-RU"/>
              </w:rPr>
              <w:br/>
              <w:t xml:space="preserve">Наказ____________________________ </w:t>
            </w:r>
            <w:r w:rsidRPr="002825DE">
              <w:rPr>
                <w:rFonts w:ascii="Times New Roman" w:eastAsia="Times New Roman" w:hAnsi="Times New Roman" w:cs="Times New Roman"/>
                <w:color w:val="222222"/>
                <w:sz w:val="24"/>
                <w:szCs w:val="24"/>
                <w:lang w:val="uk-UA" w:eastAsia="ru-RU"/>
              </w:rPr>
              <w:br/>
            </w:r>
            <w:r w:rsidRPr="002825DE">
              <w:rPr>
                <w:rFonts w:ascii="Times New Roman" w:eastAsia="Times New Roman" w:hAnsi="Times New Roman" w:cs="Times New Roman"/>
                <w:color w:val="222222"/>
                <w:sz w:val="20"/>
                <w:szCs w:val="20"/>
                <w:lang w:val="uk-UA" w:eastAsia="ru-RU"/>
              </w:rPr>
              <w:t xml:space="preserve">                       (посада роботодавця</w:t>
            </w:r>
            <w:r w:rsidRPr="002825DE">
              <w:rPr>
                <w:rFonts w:ascii="Times New Roman" w:eastAsia="Times New Roman" w:hAnsi="Times New Roman" w:cs="Times New Roman"/>
                <w:color w:val="222222"/>
                <w:sz w:val="20"/>
                <w:szCs w:val="20"/>
                <w:vertAlign w:val="superscript"/>
                <w:lang w:val="uk-UA" w:eastAsia="ru-RU"/>
              </w:rPr>
              <w:t xml:space="preserve"> </w:t>
            </w:r>
            <w:r w:rsidRPr="002825DE">
              <w:rPr>
                <w:rFonts w:ascii="Times New Roman" w:eastAsia="Times New Roman" w:hAnsi="Times New Roman" w:cs="Times New Roman"/>
                <w:color w:val="222222"/>
                <w:sz w:val="24"/>
                <w:szCs w:val="24"/>
                <w:lang w:val="uk-UA" w:eastAsia="ru-RU"/>
              </w:rPr>
              <w:t xml:space="preserve">                </w:t>
            </w:r>
            <w:r w:rsidRPr="002825DE">
              <w:rPr>
                <w:rFonts w:ascii="Times New Roman" w:eastAsia="Times New Roman" w:hAnsi="Times New Roman" w:cs="Times New Roman"/>
                <w:color w:val="222222"/>
                <w:sz w:val="24"/>
                <w:szCs w:val="24"/>
                <w:lang w:val="uk-UA" w:eastAsia="ru-RU"/>
              </w:rPr>
              <w:br/>
              <w:t xml:space="preserve">_________________________________ </w:t>
            </w:r>
            <w:r w:rsidRPr="002825DE">
              <w:rPr>
                <w:rFonts w:ascii="Times New Roman" w:eastAsia="Times New Roman" w:hAnsi="Times New Roman" w:cs="Times New Roman"/>
                <w:color w:val="222222"/>
                <w:sz w:val="24"/>
                <w:szCs w:val="24"/>
                <w:lang w:val="uk-UA" w:eastAsia="ru-RU"/>
              </w:rPr>
              <w:br/>
            </w:r>
            <w:r w:rsidRPr="002825DE">
              <w:rPr>
                <w:rFonts w:ascii="Times New Roman" w:eastAsia="Times New Roman" w:hAnsi="Times New Roman" w:cs="Times New Roman"/>
                <w:color w:val="222222"/>
                <w:sz w:val="20"/>
                <w:szCs w:val="20"/>
                <w:lang w:val="uk-UA" w:eastAsia="ru-RU"/>
              </w:rPr>
              <w:t xml:space="preserve">              і найменування підприємства)</w:t>
            </w:r>
            <w:r w:rsidRPr="002825DE">
              <w:rPr>
                <w:rFonts w:ascii="Times New Roman" w:eastAsia="Times New Roman" w:hAnsi="Times New Roman" w:cs="Times New Roman"/>
                <w:color w:val="222222"/>
                <w:sz w:val="20"/>
                <w:szCs w:val="20"/>
                <w:vertAlign w:val="superscript"/>
                <w:lang w:val="uk-UA" w:eastAsia="ru-RU"/>
              </w:rPr>
              <w:t xml:space="preserve">           </w:t>
            </w:r>
            <w:r w:rsidRPr="002825DE">
              <w:rPr>
                <w:rFonts w:ascii="Times New Roman" w:eastAsia="Times New Roman" w:hAnsi="Times New Roman" w:cs="Times New Roman"/>
                <w:color w:val="222222"/>
                <w:sz w:val="24"/>
                <w:szCs w:val="24"/>
                <w:lang w:val="uk-UA" w:eastAsia="ru-RU"/>
              </w:rPr>
              <w:t xml:space="preserve">        </w:t>
            </w:r>
            <w:r w:rsidRPr="002825DE">
              <w:rPr>
                <w:rFonts w:ascii="Times New Roman" w:eastAsia="Times New Roman" w:hAnsi="Times New Roman" w:cs="Times New Roman"/>
                <w:color w:val="222222"/>
                <w:sz w:val="24"/>
                <w:szCs w:val="24"/>
                <w:lang w:val="uk-UA" w:eastAsia="ru-RU"/>
              </w:rPr>
              <w:br/>
              <w:t xml:space="preserve">________________________ № ______ </w:t>
            </w:r>
            <w:r w:rsidRPr="002825DE">
              <w:rPr>
                <w:rFonts w:ascii="Times New Roman" w:eastAsia="Times New Roman" w:hAnsi="Times New Roman" w:cs="Times New Roman"/>
                <w:color w:val="222222"/>
                <w:sz w:val="24"/>
                <w:szCs w:val="24"/>
                <w:lang w:val="uk-UA" w:eastAsia="ru-RU"/>
              </w:rPr>
              <w:br/>
            </w:r>
            <w:r w:rsidRPr="002825DE">
              <w:rPr>
                <w:rFonts w:ascii="Times New Roman" w:eastAsia="Times New Roman" w:hAnsi="Times New Roman" w:cs="Times New Roman"/>
                <w:bCs/>
                <w:sz w:val="20"/>
                <w:szCs w:val="20"/>
                <w:lang w:val="uk-UA" w:eastAsia="ru-RU"/>
              </w:rPr>
              <w:t xml:space="preserve">            (число, місяць, рік)</w:t>
            </w:r>
            <w:r>
              <w:rPr>
                <w:rFonts w:ascii="Times New Roman" w:eastAsia="Times New Roman" w:hAnsi="Times New Roman" w:cs="Times New Roman"/>
                <w:bCs/>
                <w:sz w:val="20"/>
                <w:szCs w:val="20"/>
                <w:vertAlign w:val="superscript"/>
                <w:lang w:val="uk-UA" w:eastAsia="ru-RU"/>
              </w:rPr>
              <w:t xml:space="preserve">                             </w:t>
            </w:r>
          </w:p>
        </w:tc>
      </w:tr>
    </w:tbl>
    <w:p w14:paraId="624A4018" w14:textId="77777777" w:rsidR="008B1898" w:rsidRPr="009A1403" w:rsidRDefault="008B1898" w:rsidP="008B1898">
      <w:pPr>
        <w:widowControl w:val="0"/>
        <w:autoSpaceDE w:val="0"/>
        <w:autoSpaceDN w:val="0"/>
        <w:jc w:val="center"/>
        <w:rPr>
          <w:rFonts w:ascii="Times New Roman" w:eastAsia="Times New Roman" w:hAnsi="Times New Roman" w:cs="Times New Roman"/>
          <w:b/>
          <w:bCs/>
          <w:color w:val="333333"/>
          <w:sz w:val="24"/>
          <w:szCs w:val="24"/>
          <w:lang w:val="uk-UA" w:eastAsia="ru-UA"/>
        </w:rPr>
      </w:pPr>
    </w:p>
    <w:p w14:paraId="5589C06C" w14:textId="77777777" w:rsidR="008B1898" w:rsidRDefault="008B1898" w:rsidP="00D11780">
      <w:pPr>
        <w:widowControl w:val="0"/>
        <w:autoSpaceDE w:val="0"/>
        <w:autoSpaceDN w:val="0"/>
        <w:ind w:firstLine="0"/>
        <w:jc w:val="center"/>
        <w:rPr>
          <w:rFonts w:ascii="Times New Roman" w:hAnsi="Times New Roman" w:cs="Times New Roman"/>
          <w:sz w:val="24"/>
          <w:szCs w:val="24"/>
          <w:lang w:val="uk-UA"/>
        </w:rPr>
      </w:pPr>
      <w:r w:rsidRPr="009A1403">
        <w:rPr>
          <w:rFonts w:ascii="Times New Roman" w:eastAsia="Times New Roman" w:hAnsi="Times New Roman" w:cs="Times New Roman"/>
          <w:b/>
          <w:bCs/>
          <w:color w:val="333333"/>
          <w:sz w:val="24"/>
          <w:szCs w:val="24"/>
          <w:lang w:val="uk-UA" w:eastAsia="ru-UA"/>
        </w:rPr>
        <w:t>ІНСТРУКЦІЯ</w:t>
      </w:r>
      <w:r w:rsidRPr="009A1403">
        <w:rPr>
          <w:rFonts w:ascii="Times New Roman" w:eastAsia="Times New Roman" w:hAnsi="Times New Roman" w:cs="Times New Roman"/>
          <w:b/>
          <w:bCs/>
          <w:color w:val="333333"/>
          <w:sz w:val="24"/>
          <w:szCs w:val="24"/>
          <w:lang w:val="uk-UA" w:eastAsia="ru-UA"/>
        </w:rPr>
        <w:br/>
        <w:t>з охорони праці № ____</w:t>
      </w:r>
      <w:r w:rsidRPr="009A1403">
        <w:rPr>
          <w:rFonts w:ascii="Times New Roman" w:eastAsia="Times New Roman" w:hAnsi="Times New Roman" w:cs="Times New Roman"/>
          <w:b/>
          <w:bCs/>
          <w:color w:val="333333"/>
          <w:sz w:val="24"/>
          <w:szCs w:val="24"/>
          <w:lang w:val="uk-UA" w:eastAsia="ru-UA"/>
        </w:rPr>
        <w:br/>
      </w:r>
      <w:r>
        <w:rPr>
          <w:rFonts w:ascii="Times New Roman" w:eastAsia="Times New Roman" w:hAnsi="Times New Roman" w:cs="Times New Roman"/>
          <w:b/>
          <w:bCs/>
          <w:sz w:val="24"/>
          <w:szCs w:val="24"/>
          <w:lang w:val="uk-UA"/>
        </w:rPr>
        <w:t xml:space="preserve">під час </w:t>
      </w:r>
      <w:r w:rsidRPr="008B1898">
        <w:rPr>
          <w:rFonts w:ascii="Times New Roman" w:eastAsia="Times New Roman" w:hAnsi="Times New Roman" w:cs="Times New Roman"/>
          <w:b/>
          <w:bCs/>
          <w:sz w:val="24"/>
          <w:szCs w:val="24"/>
          <w:lang w:val="uk-UA"/>
        </w:rPr>
        <w:t>експлуатації джерела безперебійного</w:t>
      </w:r>
      <w:r w:rsidRPr="008B1898">
        <w:t xml:space="preserve"> </w:t>
      </w:r>
      <w:r w:rsidRPr="008B1898">
        <w:rPr>
          <w:rFonts w:ascii="Times New Roman" w:eastAsia="Times New Roman" w:hAnsi="Times New Roman" w:cs="Times New Roman"/>
          <w:b/>
          <w:bCs/>
          <w:sz w:val="24"/>
          <w:szCs w:val="24"/>
          <w:lang w:val="uk-UA"/>
        </w:rPr>
        <w:t>живлення</w:t>
      </w:r>
    </w:p>
    <w:p w14:paraId="20A7C8B3" w14:textId="77777777" w:rsidR="008B1898" w:rsidRDefault="008B1898" w:rsidP="004C4D4A">
      <w:pPr>
        <w:rPr>
          <w:rFonts w:ascii="Times New Roman" w:hAnsi="Times New Roman" w:cs="Times New Roman"/>
          <w:sz w:val="24"/>
          <w:szCs w:val="24"/>
          <w:lang w:val="uk-UA"/>
        </w:rPr>
      </w:pPr>
    </w:p>
    <w:p w14:paraId="5FCB5038" w14:textId="7E87F19D" w:rsidR="008B1898" w:rsidRPr="008B1898" w:rsidRDefault="008B1898" w:rsidP="004C4D4A">
      <w:pPr>
        <w:ind w:firstLine="709"/>
        <w:contextualSpacing/>
        <w:rPr>
          <w:rFonts w:ascii="Times New Roman" w:hAnsi="Times New Roman" w:cs="Times New Roman"/>
          <w:b/>
          <w:bCs/>
          <w:sz w:val="24"/>
          <w:szCs w:val="24"/>
          <w:lang w:val="uk-UA"/>
        </w:rPr>
      </w:pPr>
      <w:r w:rsidRPr="008B1898">
        <w:rPr>
          <w:rFonts w:ascii="Times New Roman" w:hAnsi="Times New Roman" w:cs="Times New Roman"/>
          <w:b/>
          <w:bCs/>
          <w:sz w:val="24"/>
          <w:szCs w:val="24"/>
          <w:lang w:val="uk-UA"/>
        </w:rPr>
        <w:t>1. Загальні положення</w:t>
      </w:r>
    </w:p>
    <w:p w14:paraId="15D16257" w14:textId="656B6DBA" w:rsidR="008B1898" w:rsidRPr="008B1898" w:rsidRDefault="008B1898" w:rsidP="008B1898">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 xml:space="preserve">1.1. </w:t>
      </w:r>
      <w:bookmarkStart w:id="0" w:name="_Hlk192231940"/>
      <w:r w:rsidR="00AB1FD2">
        <w:rPr>
          <w:rFonts w:ascii="Times New Roman" w:hAnsi="Times New Roman" w:cs="Times New Roman"/>
          <w:sz w:val="24"/>
          <w:szCs w:val="24"/>
          <w:lang w:val="uk-UA"/>
        </w:rPr>
        <w:t xml:space="preserve">Ця </w:t>
      </w:r>
      <w:r w:rsidRPr="008B1898">
        <w:rPr>
          <w:rFonts w:ascii="Times New Roman" w:hAnsi="Times New Roman" w:cs="Times New Roman"/>
          <w:sz w:val="24"/>
          <w:szCs w:val="24"/>
          <w:lang w:val="uk-UA"/>
        </w:rPr>
        <w:t xml:space="preserve">Інструкція поширюється на </w:t>
      </w:r>
      <w:bookmarkStart w:id="1" w:name="_Hlk192231091"/>
      <w:r w:rsidR="00D62C79">
        <w:rPr>
          <w:rFonts w:ascii="Times New Roman" w:hAnsi="Times New Roman" w:cs="Times New Roman"/>
          <w:sz w:val="24"/>
          <w:szCs w:val="24"/>
          <w:lang w:val="uk-UA"/>
        </w:rPr>
        <w:t xml:space="preserve">всі підрозділи підприємства, </w:t>
      </w:r>
      <w:r w:rsidR="00835D9E">
        <w:rPr>
          <w:rFonts w:ascii="Times New Roman" w:hAnsi="Times New Roman" w:cs="Times New Roman"/>
          <w:sz w:val="24"/>
          <w:szCs w:val="24"/>
          <w:lang w:val="uk-UA"/>
        </w:rPr>
        <w:t xml:space="preserve">де </w:t>
      </w:r>
      <w:r w:rsidRPr="008B1898">
        <w:rPr>
          <w:rFonts w:ascii="Times New Roman" w:hAnsi="Times New Roman" w:cs="Times New Roman"/>
          <w:sz w:val="24"/>
          <w:szCs w:val="24"/>
          <w:lang w:val="uk-UA"/>
        </w:rPr>
        <w:t>працівник</w:t>
      </w:r>
      <w:bookmarkEnd w:id="1"/>
      <w:r w:rsidR="00835D9E">
        <w:rPr>
          <w:rFonts w:ascii="Times New Roman" w:hAnsi="Times New Roman" w:cs="Times New Roman"/>
          <w:sz w:val="24"/>
          <w:szCs w:val="24"/>
          <w:lang w:val="uk-UA"/>
        </w:rPr>
        <w:t>и</w:t>
      </w:r>
      <w:r w:rsidRPr="008B1898">
        <w:rPr>
          <w:rFonts w:ascii="Times New Roman" w:hAnsi="Times New Roman" w:cs="Times New Roman"/>
          <w:sz w:val="24"/>
          <w:szCs w:val="24"/>
          <w:lang w:val="uk-UA"/>
        </w:rPr>
        <w:t xml:space="preserve"> експлуатують джерела безперебійного живлення (</w:t>
      </w:r>
      <w:r w:rsidRPr="008B1898">
        <w:rPr>
          <w:rFonts w:ascii="Times New Roman" w:hAnsi="Times New Roman" w:cs="Times New Roman"/>
          <w:i/>
          <w:iCs/>
          <w:sz w:val="24"/>
          <w:szCs w:val="24"/>
          <w:lang w:val="uk-UA"/>
        </w:rPr>
        <w:t>далі</w:t>
      </w:r>
      <w:r w:rsidR="00D0679F">
        <w:rPr>
          <w:rFonts w:ascii="Times New Roman" w:hAnsi="Times New Roman" w:cs="Times New Roman"/>
          <w:sz w:val="24"/>
          <w:szCs w:val="24"/>
          <w:lang w:val="uk-UA"/>
        </w:rPr>
        <w:t xml:space="preserve"> —</w:t>
      </w:r>
      <w:r w:rsidRPr="008B1898">
        <w:rPr>
          <w:rFonts w:ascii="Times New Roman" w:hAnsi="Times New Roman" w:cs="Times New Roman"/>
          <w:sz w:val="24"/>
          <w:szCs w:val="24"/>
          <w:lang w:val="uk-UA"/>
        </w:rPr>
        <w:t xml:space="preserve"> ДБЖ)</w:t>
      </w:r>
      <w:r w:rsidR="005A1CA7">
        <w:rPr>
          <w:rStyle w:val="af"/>
          <w:rFonts w:ascii="Times New Roman" w:hAnsi="Times New Roman" w:cs="Times New Roman"/>
          <w:sz w:val="24"/>
          <w:szCs w:val="24"/>
          <w:lang w:val="uk-UA"/>
        </w:rPr>
        <w:footnoteReference w:id="1"/>
      </w:r>
      <w:r w:rsidRPr="008B1898">
        <w:rPr>
          <w:rFonts w:ascii="Times New Roman" w:hAnsi="Times New Roman" w:cs="Times New Roman"/>
          <w:sz w:val="24"/>
          <w:szCs w:val="24"/>
          <w:lang w:val="uk-UA"/>
        </w:rPr>
        <w:t>.</w:t>
      </w:r>
      <w:r w:rsidR="00F73BA0">
        <w:rPr>
          <w:rFonts w:ascii="Times New Roman" w:hAnsi="Times New Roman" w:cs="Times New Roman"/>
          <w:sz w:val="24"/>
          <w:szCs w:val="24"/>
          <w:lang w:val="uk-UA"/>
        </w:rPr>
        <w:t xml:space="preserve"> </w:t>
      </w:r>
    </w:p>
    <w:p w14:paraId="1CB66FF6" w14:textId="51564B74" w:rsidR="008B1898" w:rsidRPr="008B1898" w:rsidRDefault="008B1898" w:rsidP="008B1898">
      <w:pPr>
        <w:ind w:firstLine="709"/>
        <w:contextualSpacing/>
        <w:rPr>
          <w:rFonts w:ascii="Times New Roman" w:hAnsi="Times New Roman" w:cs="Times New Roman"/>
          <w:sz w:val="24"/>
          <w:szCs w:val="24"/>
          <w:lang w:val="uk-UA"/>
        </w:rPr>
      </w:pPr>
      <w:bookmarkStart w:id="2" w:name="_Hlk192232727"/>
      <w:bookmarkEnd w:id="0"/>
      <w:r w:rsidRPr="008B1898">
        <w:rPr>
          <w:rFonts w:ascii="Times New Roman" w:hAnsi="Times New Roman" w:cs="Times New Roman"/>
          <w:sz w:val="24"/>
          <w:szCs w:val="24"/>
          <w:lang w:val="uk-UA"/>
        </w:rPr>
        <w:t xml:space="preserve">1.2. </w:t>
      </w:r>
      <w:bookmarkStart w:id="3" w:name="_Hlk192232667"/>
      <w:r w:rsidRPr="008B1898">
        <w:rPr>
          <w:rFonts w:ascii="Times New Roman" w:hAnsi="Times New Roman" w:cs="Times New Roman"/>
          <w:sz w:val="24"/>
          <w:szCs w:val="24"/>
          <w:lang w:val="uk-UA"/>
        </w:rPr>
        <w:t>До робіт, пов</w:t>
      </w:r>
      <w:r w:rsidR="00AC00B4">
        <w:rPr>
          <w:rFonts w:ascii="Times New Roman" w:hAnsi="Times New Roman" w:cs="Times New Roman"/>
          <w:sz w:val="24"/>
          <w:szCs w:val="24"/>
          <w:lang w:val="uk-UA"/>
        </w:rPr>
        <w:t>’</w:t>
      </w:r>
      <w:r w:rsidRPr="008B1898">
        <w:rPr>
          <w:rFonts w:ascii="Times New Roman" w:hAnsi="Times New Roman" w:cs="Times New Roman"/>
          <w:sz w:val="24"/>
          <w:szCs w:val="24"/>
          <w:lang w:val="uk-UA"/>
        </w:rPr>
        <w:t xml:space="preserve">язаних </w:t>
      </w:r>
      <w:r w:rsidR="00AC00B4">
        <w:rPr>
          <w:rFonts w:ascii="Times New Roman" w:hAnsi="Times New Roman" w:cs="Times New Roman"/>
          <w:sz w:val="24"/>
          <w:szCs w:val="24"/>
          <w:lang w:val="uk-UA"/>
        </w:rPr>
        <w:t>і</w:t>
      </w:r>
      <w:r w:rsidRPr="008B1898">
        <w:rPr>
          <w:rFonts w:ascii="Times New Roman" w:hAnsi="Times New Roman" w:cs="Times New Roman"/>
          <w:sz w:val="24"/>
          <w:szCs w:val="24"/>
          <w:lang w:val="uk-UA"/>
        </w:rPr>
        <w:t>з експлуатацією ДБЖ, допускають працівник</w:t>
      </w:r>
      <w:r w:rsidR="00AC00B4">
        <w:rPr>
          <w:rFonts w:ascii="Times New Roman" w:hAnsi="Times New Roman" w:cs="Times New Roman"/>
          <w:sz w:val="24"/>
          <w:szCs w:val="24"/>
          <w:lang w:val="uk-UA"/>
        </w:rPr>
        <w:t>ів</w:t>
      </w:r>
      <w:r w:rsidRPr="008B1898">
        <w:rPr>
          <w:rFonts w:ascii="Times New Roman" w:hAnsi="Times New Roman" w:cs="Times New Roman"/>
          <w:sz w:val="24"/>
          <w:szCs w:val="24"/>
          <w:lang w:val="uk-UA"/>
        </w:rPr>
        <w:t xml:space="preserve">, </w:t>
      </w:r>
      <w:r w:rsidR="00AC00B4" w:rsidRPr="00AC00B4">
        <w:rPr>
          <w:rFonts w:ascii="Times New Roman" w:hAnsi="Times New Roman" w:cs="Times New Roman"/>
          <w:sz w:val="24"/>
          <w:szCs w:val="24"/>
          <w:lang w:val="uk-UA"/>
        </w:rPr>
        <w:t>не</w:t>
      </w:r>
      <w:r w:rsidR="00AC00B4">
        <w:rPr>
          <w:rFonts w:ascii="Times New Roman" w:hAnsi="Times New Roman" w:cs="Times New Roman"/>
          <w:sz w:val="24"/>
          <w:szCs w:val="24"/>
          <w:lang w:val="uk-UA"/>
        </w:rPr>
        <w:t> </w:t>
      </w:r>
      <w:r w:rsidR="00AC00B4" w:rsidRPr="00AC00B4">
        <w:rPr>
          <w:rFonts w:ascii="Times New Roman" w:hAnsi="Times New Roman" w:cs="Times New Roman"/>
          <w:sz w:val="24"/>
          <w:szCs w:val="24"/>
          <w:lang w:val="uk-UA"/>
        </w:rPr>
        <w:t>молодших 18 років, які</w:t>
      </w:r>
      <w:r w:rsidRPr="008B1898">
        <w:rPr>
          <w:rFonts w:ascii="Times New Roman" w:hAnsi="Times New Roman" w:cs="Times New Roman"/>
          <w:sz w:val="24"/>
          <w:szCs w:val="24"/>
          <w:lang w:val="uk-UA"/>
        </w:rPr>
        <w:t>:</w:t>
      </w:r>
    </w:p>
    <w:p w14:paraId="44D99FAA" w14:textId="3B6E088A" w:rsidR="00AC00B4" w:rsidRPr="006F01A7" w:rsidRDefault="00AC00B4" w:rsidP="006F01A7">
      <w:pPr>
        <w:pStyle w:val="a7"/>
        <w:numPr>
          <w:ilvl w:val="0"/>
          <w:numId w:val="4"/>
        </w:numPr>
        <w:ind w:left="0" w:firstLine="964"/>
        <w:rPr>
          <w:rFonts w:ascii="Times New Roman" w:hAnsi="Times New Roman" w:cs="Times New Roman"/>
          <w:sz w:val="24"/>
          <w:szCs w:val="24"/>
          <w:lang w:val="uk-UA"/>
        </w:rPr>
      </w:pPr>
      <w:r w:rsidRPr="006F01A7">
        <w:rPr>
          <w:rFonts w:ascii="Times New Roman" w:hAnsi="Times New Roman" w:cs="Times New Roman"/>
          <w:sz w:val="24"/>
          <w:szCs w:val="24"/>
          <w:lang w:val="uk-UA"/>
        </w:rPr>
        <w:t>пройшли</w:t>
      </w:r>
      <w:r w:rsidR="006F01A7">
        <w:rPr>
          <w:rFonts w:ascii="Times New Roman" w:hAnsi="Times New Roman" w:cs="Times New Roman"/>
          <w:sz w:val="24"/>
          <w:szCs w:val="24"/>
          <w:lang w:val="uk-UA"/>
        </w:rPr>
        <w:t>:</w:t>
      </w:r>
    </w:p>
    <w:p w14:paraId="6445C10F" w14:textId="3CBE2719" w:rsidR="008B1898" w:rsidRPr="006F01A7" w:rsidRDefault="008B1898" w:rsidP="006C5CDA">
      <w:pPr>
        <w:pStyle w:val="a7"/>
        <w:numPr>
          <w:ilvl w:val="0"/>
          <w:numId w:val="5"/>
        </w:numPr>
        <w:ind w:left="1775" w:hanging="357"/>
        <w:rPr>
          <w:rFonts w:ascii="Times New Roman" w:hAnsi="Times New Roman" w:cs="Times New Roman"/>
          <w:sz w:val="24"/>
          <w:szCs w:val="24"/>
          <w:lang w:val="uk-UA"/>
        </w:rPr>
      </w:pPr>
      <w:r w:rsidRPr="006F01A7">
        <w:rPr>
          <w:rFonts w:ascii="Times New Roman" w:hAnsi="Times New Roman" w:cs="Times New Roman"/>
          <w:sz w:val="24"/>
          <w:szCs w:val="24"/>
          <w:lang w:val="uk-UA"/>
        </w:rPr>
        <w:t xml:space="preserve">вступний інструктаж </w:t>
      </w:r>
      <w:r w:rsidR="00AC00B4" w:rsidRPr="006F01A7">
        <w:rPr>
          <w:rFonts w:ascii="Times New Roman" w:hAnsi="Times New Roman" w:cs="Times New Roman"/>
          <w:sz w:val="24"/>
          <w:szCs w:val="24"/>
          <w:lang w:val="uk-UA"/>
        </w:rPr>
        <w:t>і</w:t>
      </w:r>
      <w:r w:rsidRPr="006F01A7">
        <w:rPr>
          <w:rFonts w:ascii="Times New Roman" w:hAnsi="Times New Roman" w:cs="Times New Roman"/>
          <w:sz w:val="24"/>
          <w:szCs w:val="24"/>
          <w:lang w:val="uk-UA"/>
        </w:rPr>
        <w:t xml:space="preserve">з </w:t>
      </w:r>
      <w:r w:rsidR="001A5EB1" w:rsidRPr="006F01A7">
        <w:rPr>
          <w:rFonts w:ascii="Times New Roman" w:hAnsi="Times New Roman" w:cs="Times New Roman"/>
          <w:sz w:val="24"/>
          <w:szCs w:val="24"/>
          <w:lang w:val="uk-UA"/>
        </w:rPr>
        <w:t xml:space="preserve">питань </w:t>
      </w:r>
      <w:r w:rsidRPr="006F01A7">
        <w:rPr>
          <w:rFonts w:ascii="Times New Roman" w:hAnsi="Times New Roman" w:cs="Times New Roman"/>
          <w:sz w:val="24"/>
          <w:szCs w:val="24"/>
          <w:lang w:val="uk-UA"/>
        </w:rPr>
        <w:t xml:space="preserve">охорони праці; </w:t>
      </w:r>
    </w:p>
    <w:p w14:paraId="630C5A54" w14:textId="0EEA16D6" w:rsidR="008B1898" w:rsidRPr="006F01A7" w:rsidRDefault="008B1898" w:rsidP="006C5CDA">
      <w:pPr>
        <w:pStyle w:val="a7"/>
        <w:numPr>
          <w:ilvl w:val="0"/>
          <w:numId w:val="5"/>
        </w:numPr>
        <w:ind w:left="1775" w:hanging="357"/>
        <w:rPr>
          <w:rFonts w:ascii="Times New Roman" w:hAnsi="Times New Roman" w:cs="Times New Roman"/>
          <w:sz w:val="24"/>
          <w:szCs w:val="24"/>
          <w:lang w:val="uk-UA"/>
        </w:rPr>
      </w:pPr>
      <w:r w:rsidRPr="006F01A7">
        <w:rPr>
          <w:rFonts w:ascii="Times New Roman" w:hAnsi="Times New Roman" w:cs="Times New Roman"/>
          <w:sz w:val="24"/>
          <w:szCs w:val="24"/>
          <w:lang w:val="uk-UA"/>
        </w:rPr>
        <w:t xml:space="preserve">первинний (повторний) інструктаж </w:t>
      </w:r>
      <w:r w:rsidR="00AC00B4" w:rsidRPr="006F01A7">
        <w:rPr>
          <w:rFonts w:ascii="Times New Roman" w:hAnsi="Times New Roman" w:cs="Times New Roman"/>
          <w:sz w:val="24"/>
          <w:szCs w:val="24"/>
          <w:lang w:val="uk-UA"/>
        </w:rPr>
        <w:t>і</w:t>
      </w:r>
      <w:r w:rsidRPr="006F01A7">
        <w:rPr>
          <w:rFonts w:ascii="Times New Roman" w:hAnsi="Times New Roman" w:cs="Times New Roman"/>
          <w:sz w:val="24"/>
          <w:szCs w:val="24"/>
          <w:lang w:val="uk-UA"/>
        </w:rPr>
        <w:t xml:space="preserve">з питань охорони праці на робочому місці та протипожежний інструктаж; </w:t>
      </w:r>
    </w:p>
    <w:p w14:paraId="6BF22859" w14:textId="105B4EE3" w:rsidR="008B1898" w:rsidRPr="006F01A7" w:rsidRDefault="008B1898" w:rsidP="006C5CDA">
      <w:pPr>
        <w:pStyle w:val="a7"/>
        <w:numPr>
          <w:ilvl w:val="0"/>
          <w:numId w:val="5"/>
        </w:numPr>
        <w:ind w:left="1775" w:hanging="357"/>
        <w:rPr>
          <w:rFonts w:ascii="Times New Roman" w:hAnsi="Times New Roman" w:cs="Times New Roman"/>
          <w:sz w:val="24"/>
          <w:szCs w:val="24"/>
          <w:lang w:val="uk-UA"/>
        </w:rPr>
      </w:pPr>
      <w:r w:rsidRPr="006F01A7">
        <w:rPr>
          <w:rFonts w:ascii="Times New Roman" w:hAnsi="Times New Roman" w:cs="Times New Roman"/>
          <w:sz w:val="24"/>
          <w:szCs w:val="24"/>
          <w:lang w:val="uk-UA"/>
        </w:rPr>
        <w:t xml:space="preserve">відповідне навчання та перевірку знань </w:t>
      </w:r>
      <w:r w:rsidR="001A5EB1" w:rsidRPr="006F01A7">
        <w:rPr>
          <w:rFonts w:ascii="Times New Roman" w:hAnsi="Times New Roman" w:cs="Times New Roman"/>
          <w:sz w:val="24"/>
          <w:szCs w:val="24"/>
          <w:lang w:val="uk-UA"/>
        </w:rPr>
        <w:t>і</w:t>
      </w:r>
      <w:r w:rsidRPr="006F01A7">
        <w:rPr>
          <w:rFonts w:ascii="Times New Roman" w:hAnsi="Times New Roman" w:cs="Times New Roman"/>
          <w:sz w:val="24"/>
          <w:szCs w:val="24"/>
          <w:lang w:val="uk-UA"/>
        </w:rPr>
        <w:t>з питань охорони праці;</w:t>
      </w:r>
    </w:p>
    <w:p w14:paraId="6B7E3727" w14:textId="3D219DFE" w:rsidR="001A5EB1" w:rsidRPr="006F01A7" w:rsidRDefault="001A5EB1" w:rsidP="006C5CDA">
      <w:pPr>
        <w:pStyle w:val="a7"/>
        <w:numPr>
          <w:ilvl w:val="0"/>
          <w:numId w:val="5"/>
        </w:numPr>
        <w:ind w:left="1775" w:hanging="357"/>
        <w:rPr>
          <w:rFonts w:ascii="Times New Roman" w:hAnsi="Times New Roman" w:cs="Times New Roman"/>
          <w:sz w:val="24"/>
          <w:szCs w:val="24"/>
          <w:lang w:val="uk-UA"/>
        </w:rPr>
      </w:pPr>
      <w:r w:rsidRPr="006F01A7">
        <w:rPr>
          <w:rFonts w:ascii="Times New Roman" w:hAnsi="Times New Roman" w:cs="Times New Roman"/>
          <w:sz w:val="24"/>
          <w:szCs w:val="24"/>
          <w:lang w:val="uk-UA"/>
        </w:rPr>
        <w:t>протиаварійні тренування;</w:t>
      </w:r>
    </w:p>
    <w:p w14:paraId="6D9E23DC" w14:textId="26E4A37C" w:rsidR="001A5EB1" w:rsidRPr="006F01A7" w:rsidRDefault="001A5EB1" w:rsidP="006F01A7">
      <w:pPr>
        <w:pStyle w:val="a7"/>
        <w:numPr>
          <w:ilvl w:val="0"/>
          <w:numId w:val="4"/>
        </w:numPr>
        <w:ind w:left="0" w:firstLine="964"/>
        <w:rPr>
          <w:rFonts w:ascii="Times New Roman" w:hAnsi="Times New Roman" w:cs="Times New Roman"/>
          <w:sz w:val="24"/>
          <w:szCs w:val="24"/>
          <w:lang w:val="uk-UA"/>
        </w:rPr>
      </w:pPr>
      <w:r w:rsidRPr="006F01A7">
        <w:rPr>
          <w:rFonts w:ascii="Times New Roman" w:hAnsi="Times New Roman" w:cs="Times New Roman"/>
          <w:sz w:val="24"/>
          <w:szCs w:val="24"/>
          <w:lang w:val="uk-UA"/>
        </w:rPr>
        <w:t xml:space="preserve">мають групу з електробезпеки не нижче </w:t>
      </w:r>
      <w:r w:rsidRPr="006F01A7">
        <w:rPr>
          <w:rFonts w:ascii="Times New Roman" w:hAnsi="Times New Roman" w:cs="Times New Roman"/>
          <w:sz w:val="24"/>
          <w:szCs w:val="24"/>
          <w:lang w:val="uk-UA"/>
        </w:rPr>
        <w:t xml:space="preserve">ніж </w:t>
      </w:r>
      <w:r w:rsidRPr="006F01A7">
        <w:rPr>
          <w:rFonts w:ascii="Times New Roman" w:hAnsi="Times New Roman" w:cs="Times New Roman"/>
          <w:sz w:val="24"/>
          <w:szCs w:val="24"/>
          <w:lang w:val="uk-UA"/>
        </w:rPr>
        <w:t>ІІ;</w:t>
      </w:r>
    </w:p>
    <w:p w14:paraId="3928202C" w14:textId="168E65E3" w:rsidR="008B1898" w:rsidRPr="00EF23C3" w:rsidRDefault="001A5EB1" w:rsidP="00EF23C3">
      <w:pPr>
        <w:pStyle w:val="a7"/>
        <w:numPr>
          <w:ilvl w:val="0"/>
          <w:numId w:val="4"/>
        </w:numPr>
        <w:ind w:left="0" w:firstLine="964"/>
        <w:rPr>
          <w:rFonts w:ascii="Times New Roman" w:hAnsi="Times New Roman" w:cs="Times New Roman"/>
          <w:sz w:val="24"/>
          <w:szCs w:val="24"/>
          <w:lang w:val="uk-UA"/>
        </w:rPr>
      </w:pPr>
      <w:r w:rsidRPr="006F01A7">
        <w:rPr>
          <w:rFonts w:ascii="Times New Roman" w:hAnsi="Times New Roman" w:cs="Times New Roman"/>
          <w:sz w:val="24"/>
          <w:szCs w:val="24"/>
          <w:lang w:val="uk-UA"/>
        </w:rPr>
        <w:t xml:space="preserve">знають </w:t>
      </w:r>
      <w:r w:rsidR="008B1898" w:rsidRPr="006F01A7">
        <w:rPr>
          <w:rFonts w:ascii="Times New Roman" w:hAnsi="Times New Roman" w:cs="Times New Roman"/>
          <w:sz w:val="24"/>
          <w:szCs w:val="24"/>
          <w:lang w:val="uk-UA"/>
        </w:rPr>
        <w:t xml:space="preserve"> інструкцію з експлуатації ДБЖ</w:t>
      </w:r>
      <w:r w:rsidR="008B1898" w:rsidRPr="00EF23C3">
        <w:rPr>
          <w:rFonts w:ascii="Times New Roman" w:hAnsi="Times New Roman" w:cs="Times New Roman"/>
          <w:sz w:val="24"/>
          <w:szCs w:val="24"/>
          <w:lang w:val="uk-UA"/>
        </w:rPr>
        <w:t>.</w:t>
      </w:r>
    </w:p>
    <w:p w14:paraId="53670E3A" w14:textId="108308B8" w:rsidR="008B1898" w:rsidRPr="008B1898" w:rsidRDefault="008B1898" w:rsidP="008B1898">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1.</w:t>
      </w:r>
      <w:bookmarkStart w:id="4" w:name="_Hlk31367481"/>
      <w:r w:rsidRPr="008B1898">
        <w:rPr>
          <w:rFonts w:ascii="Times New Roman" w:hAnsi="Times New Roman" w:cs="Times New Roman"/>
          <w:sz w:val="24"/>
          <w:szCs w:val="24"/>
          <w:lang w:val="uk-UA"/>
        </w:rPr>
        <w:t>3.</w:t>
      </w:r>
      <w:bookmarkEnd w:id="4"/>
      <w:r w:rsidRPr="008B1898">
        <w:rPr>
          <w:rFonts w:ascii="Times New Roman" w:hAnsi="Times New Roman" w:cs="Times New Roman"/>
          <w:sz w:val="24"/>
          <w:szCs w:val="24"/>
          <w:lang w:val="uk-UA"/>
        </w:rPr>
        <w:t xml:space="preserve"> Працівник до початку роботи ознайомл</w:t>
      </w:r>
      <w:r w:rsidR="006C5CDA">
        <w:rPr>
          <w:rFonts w:ascii="Times New Roman" w:hAnsi="Times New Roman" w:cs="Times New Roman"/>
          <w:sz w:val="24"/>
          <w:szCs w:val="24"/>
          <w:lang w:val="uk-UA"/>
        </w:rPr>
        <w:t>юється</w:t>
      </w:r>
      <w:r w:rsidRPr="008B1898">
        <w:rPr>
          <w:rFonts w:ascii="Times New Roman" w:hAnsi="Times New Roman" w:cs="Times New Roman"/>
          <w:sz w:val="24"/>
          <w:szCs w:val="24"/>
          <w:lang w:val="uk-UA"/>
        </w:rPr>
        <w:t xml:space="preserve"> під </w:t>
      </w:r>
      <w:r w:rsidR="006C5CDA">
        <w:rPr>
          <w:rFonts w:ascii="Times New Roman" w:hAnsi="Times New Roman" w:cs="Times New Roman"/>
          <w:sz w:val="24"/>
          <w:szCs w:val="24"/>
          <w:lang w:val="uk-UA"/>
        </w:rPr>
        <w:t>під</w:t>
      </w:r>
      <w:r w:rsidRPr="008B1898">
        <w:rPr>
          <w:rFonts w:ascii="Times New Roman" w:hAnsi="Times New Roman" w:cs="Times New Roman"/>
          <w:sz w:val="24"/>
          <w:szCs w:val="24"/>
          <w:lang w:val="uk-UA"/>
        </w:rPr>
        <w:t xml:space="preserve">пис </w:t>
      </w:r>
      <w:r w:rsidR="006C5CDA">
        <w:rPr>
          <w:rFonts w:ascii="Times New Roman" w:hAnsi="Times New Roman" w:cs="Times New Roman"/>
          <w:sz w:val="24"/>
          <w:szCs w:val="24"/>
          <w:lang w:val="uk-UA"/>
        </w:rPr>
        <w:t>і</w:t>
      </w:r>
      <w:r w:rsidRPr="008B1898">
        <w:rPr>
          <w:rFonts w:ascii="Times New Roman" w:hAnsi="Times New Roman" w:cs="Times New Roman"/>
          <w:sz w:val="24"/>
          <w:szCs w:val="24"/>
          <w:lang w:val="uk-UA"/>
        </w:rPr>
        <w:t xml:space="preserve">з умовами праці, правами </w:t>
      </w:r>
      <w:r w:rsidR="006C5CDA">
        <w:rPr>
          <w:rFonts w:ascii="Times New Roman" w:hAnsi="Times New Roman" w:cs="Times New Roman"/>
          <w:sz w:val="24"/>
          <w:szCs w:val="24"/>
          <w:lang w:val="uk-UA"/>
        </w:rPr>
        <w:t>й</w:t>
      </w:r>
      <w:r w:rsidRPr="008B1898">
        <w:rPr>
          <w:rFonts w:ascii="Times New Roman" w:hAnsi="Times New Roman" w:cs="Times New Roman"/>
          <w:sz w:val="24"/>
          <w:szCs w:val="24"/>
          <w:lang w:val="uk-UA"/>
        </w:rPr>
        <w:t xml:space="preserve"> пільгами щодо роботи в шкідливих </w:t>
      </w:r>
      <w:r w:rsidR="0078023C">
        <w:rPr>
          <w:rFonts w:ascii="Times New Roman" w:hAnsi="Times New Roman" w:cs="Times New Roman"/>
          <w:sz w:val="24"/>
          <w:szCs w:val="24"/>
          <w:lang w:val="uk-UA"/>
        </w:rPr>
        <w:t>і</w:t>
      </w:r>
      <w:r w:rsidRPr="008B1898">
        <w:rPr>
          <w:rFonts w:ascii="Times New Roman" w:hAnsi="Times New Roman" w:cs="Times New Roman"/>
          <w:sz w:val="24"/>
          <w:szCs w:val="24"/>
          <w:lang w:val="uk-UA"/>
        </w:rPr>
        <w:t xml:space="preserve"> небезпечних умовах праці, правила</w:t>
      </w:r>
      <w:r w:rsidR="0015130A">
        <w:rPr>
          <w:rFonts w:ascii="Times New Roman" w:hAnsi="Times New Roman" w:cs="Times New Roman"/>
          <w:sz w:val="24"/>
          <w:szCs w:val="24"/>
          <w:lang w:val="uk-UA"/>
        </w:rPr>
        <w:t>ми</w:t>
      </w:r>
      <w:r w:rsidRPr="008B1898">
        <w:rPr>
          <w:rFonts w:ascii="Times New Roman" w:hAnsi="Times New Roman" w:cs="Times New Roman"/>
          <w:sz w:val="24"/>
          <w:szCs w:val="24"/>
          <w:lang w:val="uk-UA"/>
        </w:rPr>
        <w:t xml:space="preserve"> поведінки </w:t>
      </w:r>
      <w:r w:rsidR="0015130A">
        <w:rPr>
          <w:rFonts w:ascii="Times New Roman" w:hAnsi="Times New Roman" w:cs="Times New Roman"/>
          <w:sz w:val="24"/>
          <w:szCs w:val="24"/>
          <w:lang w:val="uk-UA"/>
        </w:rPr>
        <w:t>у разі</w:t>
      </w:r>
      <w:r w:rsidRPr="008B1898">
        <w:rPr>
          <w:rFonts w:ascii="Times New Roman" w:hAnsi="Times New Roman" w:cs="Times New Roman"/>
          <w:sz w:val="24"/>
          <w:szCs w:val="24"/>
          <w:lang w:val="uk-UA"/>
        </w:rPr>
        <w:t xml:space="preserve"> аварій.</w:t>
      </w:r>
    </w:p>
    <w:p w14:paraId="3399A388" w14:textId="266D92AB" w:rsidR="008B1898" w:rsidRPr="008B1898" w:rsidRDefault="008B1898" w:rsidP="008B1898">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1.4. До початку роботи безпосередньо на робочому місці працівник про</w:t>
      </w:r>
      <w:r w:rsidR="0015130A">
        <w:rPr>
          <w:rFonts w:ascii="Times New Roman" w:hAnsi="Times New Roman" w:cs="Times New Roman"/>
          <w:sz w:val="24"/>
          <w:szCs w:val="24"/>
          <w:lang w:val="uk-UA"/>
        </w:rPr>
        <w:t>ходить</w:t>
      </w:r>
      <w:r w:rsidRPr="008B1898">
        <w:rPr>
          <w:rFonts w:ascii="Times New Roman" w:hAnsi="Times New Roman" w:cs="Times New Roman"/>
          <w:sz w:val="24"/>
          <w:szCs w:val="24"/>
          <w:lang w:val="uk-UA"/>
        </w:rPr>
        <w:t xml:space="preserve"> первинний інструктаж </w:t>
      </w:r>
      <w:r w:rsidR="00B63C65">
        <w:rPr>
          <w:rFonts w:ascii="Times New Roman" w:hAnsi="Times New Roman" w:cs="Times New Roman"/>
          <w:sz w:val="24"/>
          <w:szCs w:val="24"/>
          <w:lang w:val="uk-UA"/>
        </w:rPr>
        <w:t>і</w:t>
      </w:r>
      <w:r w:rsidRPr="008B1898">
        <w:rPr>
          <w:rFonts w:ascii="Times New Roman" w:hAnsi="Times New Roman" w:cs="Times New Roman"/>
          <w:sz w:val="24"/>
          <w:szCs w:val="24"/>
          <w:lang w:val="uk-UA"/>
        </w:rPr>
        <w:t xml:space="preserve">з безпечних прийомів виконання робіт, інструктаж </w:t>
      </w:r>
      <w:r w:rsidR="00B63C65">
        <w:rPr>
          <w:rFonts w:ascii="Times New Roman" w:hAnsi="Times New Roman" w:cs="Times New Roman"/>
          <w:sz w:val="24"/>
          <w:szCs w:val="24"/>
          <w:lang w:val="uk-UA"/>
        </w:rPr>
        <w:t>і</w:t>
      </w:r>
      <w:r w:rsidRPr="008B1898">
        <w:rPr>
          <w:rFonts w:ascii="Times New Roman" w:hAnsi="Times New Roman" w:cs="Times New Roman"/>
          <w:sz w:val="24"/>
          <w:szCs w:val="24"/>
          <w:lang w:val="uk-UA"/>
        </w:rPr>
        <w:t>з пожежної безпеки, цивільного захисту та дій у надзвичайних ситуаціях.</w:t>
      </w:r>
    </w:p>
    <w:p w14:paraId="662E633C" w14:textId="77777777" w:rsidR="00EA3A4C" w:rsidRDefault="008B1898" w:rsidP="008B1898">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 xml:space="preserve">1.5. Працівник проходить повторний інструктаж згідно </w:t>
      </w:r>
      <w:r w:rsidR="00B63C65">
        <w:rPr>
          <w:rFonts w:ascii="Times New Roman" w:hAnsi="Times New Roman" w:cs="Times New Roman"/>
          <w:sz w:val="24"/>
          <w:szCs w:val="24"/>
          <w:lang w:val="uk-UA"/>
        </w:rPr>
        <w:t>і</w:t>
      </w:r>
      <w:r w:rsidRPr="008B1898">
        <w:rPr>
          <w:rFonts w:ascii="Times New Roman" w:hAnsi="Times New Roman" w:cs="Times New Roman"/>
          <w:sz w:val="24"/>
          <w:szCs w:val="24"/>
          <w:lang w:val="uk-UA"/>
        </w:rPr>
        <w:t xml:space="preserve">з цією </w:t>
      </w:r>
      <w:r w:rsidR="00B63C65">
        <w:rPr>
          <w:rFonts w:ascii="Times New Roman" w:hAnsi="Times New Roman" w:cs="Times New Roman"/>
          <w:sz w:val="24"/>
          <w:szCs w:val="24"/>
          <w:lang w:val="uk-UA"/>
        </w:rPr>
        <w:t>І</w:t>
      </w:r>
      <w:r w:rsidRPr="008B1898">
        <w:rPr>
          <w:rFonts w:ascii="Times New Roman" w:hAnsi="Times New Roman" w:cs="Times New Roman"/>
          <w:sz w:val="24"/>
          <w:szCs w:val="24"/>
          <w:lang w:val="uk-UA"/>
        </w:rPr>
        <w:t xml:space="preserve">нструкцією кожні </w:t>
      </w:r>
      <w:r w:rsidR="00B63C65">
        <w:rPr>
          <w:rFonts w:ascii="Times New Roman" w:hAnsi="Times New Roman" w:cs="Times New Roman"/>
          <w:sz w:val="24"/>
          <w:szCs w:val="24"/>
          <w:lang w:val="uk-UA"/>
        </w:rPr>
        <w:t>шість</w:t>
      </w:r>
      <w:r w:rsidRPr="008B1898">
        <w:rPr>
          <w:rFonts w:ascii="Times New Roman" w:hAnsi="Times New Roman" w:cs="Times New Roman"/>
          <w:sz w:val="24"/>
          <w:szCs w:val="24"/>
          <w:lang w:val="uk-UA"/>
        </w:rPr>
        <w:t xml:space="preserve"> місяців. </w:t>
      </w:r>
    </w:p>
    <w:p w14:paraId="6A5FB8F5" w14:textId="77777777" w:rsidR="007631D9" w:rsidRDefault="00EA3A4C" w:rsidP="007631D9">
      <w:pPr>
        <w:ind w:firstLine="709"/>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1.6. </w:t>
      </w:r>
      <w:r w:rsidR="008D6C83">
        <w:rPr>
          <w:rFonts w:ascii="Times New Roman" w:hAnsi="Times New Roman" w:cs="Times New Roman"/>
          <w:sz w:val="24"/>
          <w:szCs w:val="24"/>
          <w:lang w:val="uk-UA"/>
        </w:rPr>
        <w:t>Результати</w:t>
      </w:r>
      <w:r w:rsidR="008D6C83" w:rsidRPr="008B1898">
        <w:rPr>
          <w:rFonts w:ascii="Times New Roman" w:hAnsi="Times New Roman" w:cs="Times New Roman"/>
          <w:sz w:val="24"/>
          <w:szCs w:val="24"/>
          <w:lang w:val="uk-UA"/>
        </w:rPr>
        <w:t xml:space="preserve"> </w:t>
      </w:r>
      <w:r w:rsidR="008D6C83">
        <w:rPr>
          <w:rFonts w:ascii="Times New Roman" w:hAnsi="Times New Roman" w:cs="Times New Roman"/>
          <w:sz w:val="24"/>
          <w:szCs w:val="24"/>
          <w:lang w:val="uk-UA"/>
        </w:rPr>
        <w:t>в</w:t>
      </w:r>
      <w:r w:rsidR="008D6C83" w:rsidRPr="008B1898">
        <w:rPr>
          <w:rFonts w:ascii="Times New Roman" w:hAnsi="Times New Roman" w:cs="Times New Roman"/>
          <w:sz w:val="24"/>
          <w:szCs w:val="24"/>
          <w:lang w:val="uk-UA"/>
        </w:rPr>
        <w:t>сіх видів інструктажів реєстру</w:t>
      </w:r>
      <w:r w:rsidR="008D6C83">
        <w:rPr>
          <w:rFonts w:ascii="Times New Roman" w:hAnsi="Times New Roman" w:cs="Times New Roman"/>
          <w:sz w:val="24"/>
          <w:szCs w:val="24"/>
          <w:lang w:val="uk-UA"/>
        </w:rPr>
        <w:t>ють</w:t>
      </w:r>
      <w:r w:rsidR="008D6C83" w:rsidRPr="008B1898">
        <w:rPr>
          <w:rFonts w:ascii="Times New Roman" w:hAnsi="Times New Roman" w:cs="Times New Roman"/>
          <w:sz w:val="24"/>
          <w:szCs w:val="24"/>
          <w:lang w:val="uk-UA"/>
        </w:rPr>
        <w:t xml:space="preserve"> </w:t>
      </w:r>
      <w:r w:rsidR="008D6C83">
        <w:rPr>
          <w:rFonts w:ascii="Times New Roman" w:hAnsi="Times New Roman" w:cs="Times New Roman"/>
          <w:sz w:val="24"/>
          <w:szCs w:val="24"/>
          <w:lang w:val="uk-UA"/>
        </w:rPr>
        <w:t>у відповідних</w:t>
      </w:r>
      <w:r w:rsidR="008D6C83" w:rsidRPr="008B1898">
        <w:rPr>
          <w:rFonts w:ascii="Times New Roman" w:hAnsi="Times New Roman" w:cs="Times New Roman"/>
          <w:sz w:val="24"/>
          <w:szCs w:val="24"/>
          <w:lang w:val="uk-UA"/>
        </w:rPr>
        <w:t xml:space="preserve"> журналах реєстрації інструктажів </w:t>
      </w:r>
      <w:r w:rsidR="008D6C83">
        <w:rPr>
          <w:rFonts w:ascii="Times New Roman" w:hAnsi="Times New Roman" w:cs="Times New Roman"/>
          <w:sz w:val="24"/>
          <w:szCs w:val="24"/>
          <w:lang w:val="uk-UA"/>
        </w:rPr>
        <w:t>і</w:t>
      </w:r>
      <w:r w:rsidR="008D6C83" w:rsidRPr="008B1898">
        <w:rPr>
          <w:rFonts w:ascii="Times New Roman" w:hAnsi="Times New Roman" w:cs="Times New Roman"/>
          <w:sz w:val="24"/>
          <w:szCs w:val="24"/>
          <w:lang w:val="uk-UA"/>
        </w:rPr>
        <w:t>з питань охорони праці з обов</w:t>
      </w:r>
      <w:r w:rsidR="008D6C83">
        <w:rPr>
          <w:rFonts w:ascii="Times New Roman" w:hAnsi="Times New Roman" w:cs="Times New Roman"/>
          <w:sz w:val="24"/>
          <w:szCs w:val="24"/>
          <w:lang w:val="uk-UA"/>
        </w:rPr>
        <w:t>’</w:t>
      </w:r>
      <w:r w:rsidR="008D6C83" w:rsidRPr="008B1898">
        <w:rPr>
          <w:rFonts w:ascii="Times New Roman" w:hAnsi="Times New Roman" w:cs="Times New Roman"/>
          <w:sz w:val="24"/>
          <w:szCs w:val="24"/>
          <w:lang w:val="uk-UA"/>
        </w:rPr>
        <w:t xml:space="preserve">язковими підписами </w:t>
      </w:r>
      <w:r w:rsidR="0029427D">
        <w:rPr>
          <w:rFonts w:ascii="Times New Roman" w:hAnsi="Times New Roman" w:cs="Times New Roman"/>
          <w:sz w:val="24"/>
          <w:szCs w:val="24"/>
          <w:lang w:val="uk-UA"/>
        </w:rPr>
        <w:t>осіб</w:t>
      </w:r>
      <w:r w:rsidR="008D6C83" w:rsidRPr="008B1898">
        <w:rPr>
          <w:rFonts w:ascii="Times New Roman" w:hAnsi="Times New Roman" w:cs="Times New Roman"/>
          <w:sz w:val="24"/>
          <w:szCs w:val="24"/>
          <w:lang w:val="uk-UA"/>
        </w:rPr>
        <w:t xml:space="preserve">, </w:t>
      </w:r>
      <w:r w:rsidR="0029427D">
        <w:rPr>
          <w:rFonts w:ascii="Times New Roman" w:hAnsi="Times New Roman" w:cs="Times New Roman"/>
          <w:sz w:val="24"/>
          <w:szCs w:val="24"/>
          <w:lang w:val="uk-UA"/>
        </w:rPr>
        <w:t>які</w:t>
      </w:r>
      <w:r w:rsidR="008E27FE">
        <w:rPr>
          <w:rFonts w:ascii="Times New Roman" w:hAnsi="Times New Roman" w:cs="Times New Roman"/>
          <w:sz w:val="24"/>
          <w:szCs w:val="24"/>
          <w:lang w:val="uk-UA"/>
        </w:rPr>
        <w:t> </w:t>
      </w:r>
      <w:r w:rsidR="008D6C83" w:rsidRPr="008B1898">
        <w:rPr>
          <w:rFonts w:ascii="Times New Roman" w:hAnsi="Times New Roman" w:cs="Times New Roman"/>
          <w:sz w:val="24"/>
          <w:szCs w:val="24"/>
          <w:lang w:val="uk-UA"/>
        </w:rPr>
        <w:t>отрим</w:t>
      </w:r>
      <w:r w:rsidR="0029427D">
        <w:rPr>
          <w:rFonts w:ascii="Times New Roman" w:hAnsi="Times New Roman" w:cs="Times New Roman"/>
          <w:sz w:val="24"/>
          <w:szCs w:val="24"/>
          <w:lang w:val="uk-UA"/>
        </w:rPr>
        <w:t>ували</w:t>
      </w:r>
      <w:r w:rsidR="008D6C83" w:rsidRPr="008B1898">
        <w:rPr>
          <w:rFonts w:ascii="Times New Roman" w:hAnsi="Times New Roman" w:cs="Times New Roman"/>
          <w:sz w:val="24"/>
          <w:szCs w:val="24"/>
          <w:lang w:val="uk-UA"/>
        </w:rPr>
        <w:t xml:space="preserve"> </w:t>
      </w:r>
      <w:r w:rsidR="0029427D">
        <w:rPr>
          <w:rFonts w:ascii="Times New Roman" w:hAnsi="Times New Roman" w:cs="Times New Roman"/>
          <w:sz w:val="24"/>
          <w:szCs w:val="24"/>
          <w:lang w:val="uk-UA"/>
        </w:rPr>
        <w:t>й</w:t>
      </w:r>
      <w:r w:rsidR="008D6C83" w:rsidRPr="008B1898">
        <w:rPr>
          <w:rFonts w:ascii="Times New Roman" w:hAnsi="Times New Roman" w:cs="Times New Roman"/>
          <w:sz w:val="24"/>
          <w:szCs w:val="24"/>
          <w:lang w:val="uk-UA"/>
        </w:rPr>
        <w:t xml:space="preserve"> проводи</w:t>
      </w:r>
      <w:r w:rsidR="0029427D">
        <w:rPr>
          <w:rFonts w:ascii="Times New Roman" w:hAnsi="Times New Roman" w:cs="Times New Roman"/>
          <w:sz w:val="24"/>
          <w:szCs w:val="24"/>
          <w:lang w:val="uk-UA"/>
        </w:rPr>
        <w:t>ли</w:t>
      </w:r>
      <w:r w:rsidR="008D6C83" w:rsidRPr="008B1898">
        <w:rPr>
          <w:rFonts w:ascii="Times New Roman" w:hAnsi="Times New Roman" w:cs="Times New Roman"/>
          <w:sz w:val="24"/>
          <w:szCs w:val="24"/>
          <w:lang w:val="uk-UA"/>
        </w:rPr>
        <w:t xml:space="preserve"> інструктаж.</w:t>
      </w:r>
      <w:r w:rsidR="008D6C83">
        <w:rPr>
          <w:rFonts w:ascii="Times New Roman" w:hAnsi="Times New Roman" w:cs="Times New Roman"/>
          <w:sz w:val="24"/>
          <w:szCs w:val="24"/>
          <w:lang w:val="uk-UA"/>
        </w:rPr>
        <w:t xml:space="preserve"> </w:t>
      </w:r>
    </w:p>
    <w:p w14:paraId="78C07193" w14:textId="55C1BA81" w:rsidR="007631D9" w:rsidRPr="007631D9" w:rsidRDefault="008B1898" w:rsidP="007631D9">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 xml:space="preserve">1.7. </w:t>
      </w:r>
      <w:r w:rsidR="007631D9" w:rsidRPr="007631D9">
        <w:rPr>
          <w:rFonts w:ascii="Times New Roman" w:eastAsia="Times New Roman" w:hAnsi="Times New Roman" w:cs="Times New Roman"/>
          <w:sz w:val="24"/>
          <w:szCs w:val="24"/>
          <w:lang w:val="uk-UA" w:eastAsia="ru-RU"/>
        </w:rPr>
        <w:t xml:space="preserve">У процесі роботи </w:t>
      </w:r>
      <w:r w:rsidR="0072343F">
        <w:rPr>
          <w:rFonts w:ascii="Times New Roman" w:eastAsia="Times New Roman" w:hAnsi="Times New Roman" w:cs="Times New Roman"/>
          <w:sz w:val="24"/>
          <w:szCs w:val="24"/>
          <w:shd w:val="clear" w:color="auto" w:fill="FFFFFF"/>
          <w:lang w:val="uk-UA" w:eastAsia="ru-RU"/>
        </w:rPr>
        <w:t>працівник</w:t>
      </w:r>
      <w:r w:rsidR="007631D9" w:rsidRPr="007631D9">
        <w:rPr>
          <w:rFonts w:ascii="Times New Roman" w:eastAsia="Times New Roman" w:hAnsi="Times New Roman" w:cs="Times New Roman"/>
          <w:sz w:val="24"/>
          <w:szCs w:val="24"/>
          <w:shd w:val="clear" w:color="auto" w:fill="FFFFFF"/>
          <w:lang w:val="uk-UA" w:eastAsia="ru-RU"/>
        </w:rPr>
        <w:t xml:space="preserve"> </w:t>
      </w:r>
      <w:r w:rsidR="007631D9" w:rsidRPr="007631D9">
        <w:rPr>
          <w:rFonts w:ascii="Times New Roman" w:eastAsia="Times New Roman" w:hAnsi="Times New Roman" w:cs="Times New Roman"/>
          <w:sz w:val="24"/>
          <w:szCs w:val="24"/>
          <w:lang w:val="uk-UA" w:eastAsia="ru-RU"/>
        </w:rPr>
        <w:t>проходить інструктажі:</w:t>
      </w:r>
    </w:p>
    <w:p w14:paraId="5BB24CF3" w14:textId="3F9154D4" w:rsidR="007631D9" w:rsidRPr="007631D9" w:rsidRDefault="007631D9" w:rsidP="007631D9">
      <w:pPr>
        <w:widowControl w:val="0"/>
        <w:autoSpaceDE w:val="0"/>
        <w:autoSpaceDN w:val="0"/>
        <w:adjustRightInd w:val="0"/>
        <w:contextualSpacing/>
        <w:rPr>
          <w:rFonts w:ascii="Times New Roman" w:eastAsia="Times New Roman" w:hAnsi="Times New Roman" w:cs="Times New Roman"/>
          <w:sz w:val="24"/>
          <w:szCs w:val="24"/>
          <w:lang w:val="uk-UA" w:eastAsia="ru-RU"/>
        </w:rPr>
      </w:pPr>
      <w:r w:rsidRPr="007631D9">
        <w:rPr>
          <w:rFonts w:ascii="Times New Roman" w:eastAsia="Times New Roman" w:hAnsi="Times New Roman" w:cs="Times New Roman"/>
          <w:sz w:val="24"/>
          <w:szCs w:val="24"/>
          <w:lang w:val="uk-UA" w:eastAsia="ru-RU"/>
        </w:rPr>
        <w:t>1) позаплановий — у разі:</w:t>
      </w:r>
    </w:p>
    <w:p w14:paraId="22EB7F97" w14:textId="27466528" w:rsidR="007631D9" w:rsidRDefault="007631D9" w:rsidP="0072343F">
      <w:pPr>
        <w:widowControl w:val="0"/>
        <w:numPr>
          <w:ilvl w:val="0"/>
          <w:numId w:val="7"/>
        </w:numPr>
        <w:autoSpaceDE w:val="0"/>
        <w:autoSpaceDN w:val="0"/>
        <w:adjustRightInd w:val="0"/>
        <w:spacing w:after="200" w:line="276" w:lineRule="auto"/>
        <w:ind w:left="0" w:firstLine="1077"/>
        <w:contextualSpacing/>
        <w:rPr>
          <w:rFonts w:ascii="Times New Roman" w:eastAsia="Times New Roman" w:hAnsi="Times New Roman" w:cs="Times New Roman"/>
          <w:sz w:val="24"/>
          <w:szCs w:val="24"/>
          <w:lang w:val="uk-UA" w:eastAsia="ru-RU"/>
        </w:rPr>
      </w:pPr>
      <w:r w:rsidRPr="007631D9">
        <w:rPr>
          <w:rFonts w:ascii="Times New Roman" w:eastAsia="Times New Roman" w:hAnsi="Times New Roman" w:cs="Times New Roman"/>
          <w:sz w:val="24"/>
          <w:szCs w:val="24"/>
          <w:lang w:val="uk-UA" w:eastAsia="ru-RU"/>
        </w:rPr>
        <w:t>введенн</w:t>
      </w:r>
      <w:r>
        <w:rPr>
          <w:rFonts w:ascii="Times New Roman" w:eastAsia="Times New Roman" w:hAnsi="Times New Roman" w:cs="Times New Roman"/>
          <w:sz w:val="24"/>
          <w:szCs w:val="24"/>
          <w:lang w:val="uk-UA" w:eastAsia="ru-RU"/>
        </w:rPr>
        <w:t>я</w:t>
      </w:r>
      <w:r w:rsidRPr="007631D9">
        <w:rPr>
          <w:rFonts w:ascii="Times New Roman" w:eastAsia="Times New Roman" w:hAnsi="Times New Roman" w:cs="Times New Roman"/>
          <w:sz w:val="24"/>
          <w:szCs w:val="24"/>
          <w:lang w:val="uk-UA" w:eastAsia="ru-RU"/>
        </w:rPr>
        <w:t xml:space="preserve"> в дію нових нормативних актів з охорони праці або при внесенні змін </w:t>
      </w:r>
      <w:r>
        <w:rPr>
          <w:rFonts w:ascii="Times New Roman" w:eastAsia="Times New Roman" w:hAnsi="Times New Roman" w:cs="Times New Roman"/>
          <w:sz w:val="24"/>
          <w:szCs w:val="24"/>
          <w:lang w:val="uk-UA" w:eastAsia="ru-RU"/>
        </w:rPr>
        <w:t>і</w:t>
      </w:r>
      <w:r w:rsidRPr="007631D9">
        <w:rPr>
          <w:rFonts w:ascii="Times New Roman" w:eastAsia="Times New Roman" w:hAnsi="Times New Roman" w:cs="Times New Roman"/>
          <w:sz w:val="24"/>
          <w:szCs w:val="24"/>
          <w:lang w:val="uk-UA" w:eastAsia="ru-RU"/>
        </w:rPr>
        <w:t xml:space="preserve"> доповнень до них;</w:t>
      </w:r>
    </w:p>
    <w:p w14:paraId="623EF6D1" w14:textId="29A7BC31" w:rsidR="007631D9" w:rsidRPr="007631D9" w:rsidRDefault="007631D9" w:rsidP="007631D9">
      <w:pPr>
        <w:widowControl w:val="0"/>
        <w:numPr>
          <w:ilvl w:val="0"/>
          <w:numId w:val="7"/>
        </w:numPr>
        <w:autoSpaceDE w:val="0"/>
        <w:autoSpaceDN w:val="0"/>
        <w:adjustRightInd w:val="0"/>
        <w:spacing w:after="200" w:line="276" w:lineRule="auto"/>
        <w:ind w:left="0" w:firstLine="1077"/>
        <w:contextualSpacing/>
        <w:jc w:val="left"/>
        <w:rPr>
          <w:rFonts w:ascii="Times New Roman" w:eastAsia="Times New Roman" w:hAnsi="Times New Roman" w:cs="Times New Roman"/>
          <w:sz w:val="24"/>
          <w:szCs w:val="24"/>
          <w:lang w:val="uk-UA" w:eastAsia="ru-RU"/>
        </w:rPr>
      </w:pPr>
      <w:r w:rsidRPr="007631D9">
        <w:rPr>
          <w:rFonts w:ascii="Times New Roman" w:eastAsia="Times New Roman" w:hAnsi="Times New Roman" w:cs="Times New Roman"/>
          <w:sz w:val="24"/>
          <w:szCs w:val="24"/>
          <w:lang w:val="uk-UA" w:eastAsia="ru-RU"/>
        </w:rPr>
        <w:t>зміни технологічного процесу;</w:t>
      </w:r>
    </w:p>
    <w:p w14:paraId="248FA963" w14:textId="77777777" w:rsidR="007631D9" w:rsidRPr="007631D9" w:rsidRDefault="007631D9" w:rsidP="0072343F">
      <w:pPr>
        <w:widowControl w:val="0"/>
        <w:numPr>
          <w:ilvl w:val="0"/>
          <w:numId w:val="7"/>
        </w:numPr>
        <w:autoSpaceDE w:val="0"/>
        <w:autoSpaceDN w:val="0"/>
        <w:adjustRightInd w:val="0"/>
        <w:spacing w:after="200" w:line="276" w:lineRule="auto"/>
        <w:ind w:left="0" w:firstLine="1077"/>
        <w:contextualSpacing/>
        <w:rPr>
          <w:rFonts w:ascii="Times New Roman" w:eastAsia="Times New Roman" w:hAnsi="Times New Roman" w:cs="Times New Roman"/>
          <w:sz w:val="24"/>
          <w:szCs w:val="24"/>
          <w:lang w:val="uk-UA" w:eastAsia="ru-RU"/>
        </w:rPr>
      </w:pPr>
      <w:r w:rsidRPr="007631D9">
        <w:rPr>
          <w:rFonts w:ascii="Times New Roman" w:eastAsia="Times New Roman" w:hAnsi="Times New Roman" w:cs="Times New Roman"/>
          <w:sz w:val="24"/>
          <w:szCs w:val="24"/>
          <w:lang w:val="uk-UA" w:eastAsia="ru-RU"/>
        </w:rPr>
        <w:t>модернізації або зміни устатковання, приладів та інструментів, вихідної сировини, матеріалів, інших чинників, що впливають на стан охорони праці;</w:t>
      </w:r>
    </w:p>
    <w:p w14:paraId="3661FF4D" w14:textId="77777777" w:rsidR="007631D9" w:rsidRDefault="007631D9" w:rsidP="0072343F">
      <w:pPr>
        <w:widowControl w:val="0"/>
        <w:numPr>
          <w:ilvl w:val="0"/>
          <w:numId w:val="7"/>
        </w:numPr>
        <w:autoSpaceDE w:val="0"/>
        <w:autoSpaceDN w:val="0"/>
        <w:adjustRightInd w:val="0"/>
        <w:spacing w:after="200" w:line="276" w:lineRule="auto"/>
        <w:ind w:left="0" w:firstLine="1077"/>
        <w:contextualSpacing/>
        <w:rPr>
          <w:rFonts w:ascii="Times New Roman" w:eastAsia="Times New Roman" w:hAnsi="Times New Roman" w:cs="Times New Roman"/>
          <w:sz w:val="24"/>
          <w:szCs w:val="24"/>
          <w:lang w:val="uk-UA" w:eastAsia="ru-RU"/>
        </w:rPr>
      </w:pPr>
      <w:r w:rsidRPr="007631D9">
        <w:rPr>
          <w:rFonts w:ascii="Times New Roman" w:eastAsia="Times New Roman" w:hAnsi="Times New Roman" w:cs="Times New Roman"/>
          <w:sz w:val="24"/>
          <w:szCs w:val="24"/>
          <w:lang w:val="uk-UA" w:eastAsia="ru-RU"/>
        </w:rPr>
        <w:t>порушень вимог нормативних актів з охорони праці, що можуть призвести або призвели до травм, аварій, пожеж тощо;</w:t>
      </w:r>
    </w:p>
    <w:p w14:paraId="6E2EF721" w14:textId="4EC6EA49" w:rsidR="0072343F" w:rsidRPr="007631D9" w:rsidRDefault="0072343F" w:rsidP="0072343F">
      <w:pPr>
        <w:widowControl w:val="0"/>
        <w:numPr>
          <w:ilvl w:val="0"/>
          <w:numId w:val="7"/>
        </w:numPr>
        <w:autoSpaceDE w:val="0"/>
        <w:autoSpaceDN w:val="0"/>
        <w:adjustRightInd w:val="0"/>
        <w:spacing w:after="200" w:line="276" w:lineRule="auto"/>
        <w:ind w:left="0" w:firstLine="1077"/>
        <w:contextualSpacing/>
        <w:rPr>
          <w:rFonts w:ascii="Times New Roman" w:eastAsia="Times New Roman" w:hAnsi="Times New Roman" w:cs="Times New Roman"/>
          <w:sz w:val="24"/>
          <w:szCs w:val="24"/>
          <w:lang w:val="uk-UA" w:eastAsia="ru-RU"/>
        </w:rPr>
      </w:pPr>
      <w:r w:rsidRPr="0072343F">
        <w:rPr>
          <w:rFonts w:ascii="Times New Roman" w:eastAsia="Times New Roman" w:hAnsi="Times New Roman" w:cs="Times New Roman"/>
          <w:sz w:val="24"/>
          <w:szCs w:val="24"/>
          <w:lang w:val="uk-UA" w:eastAsia="ru-RU"/>
        </w:rPr>
        <w:t>виявленн</w:t>
      </w:r>
      <w:r>
        <w:rPr>
          <w:rFonts w:ascii="Times New Roman" w:eastAsia="Times New Roman" w:hAnsi="Times New Roman" w:cs="Times New Roman"/>
          <w:sz w:val="24"/>
          <w:szCs w:val="24"/>
          <w:lang w:val="uk-UA" w:eastAsia="ru-RU"/>
        </w:rPr>
        <w:t>я</w:t>
      </w:r>
      <w:r w:rsidRPr="0072343F">
        <w:rPr>
          <w:rFonts w:ascii="Times New Roman" w:eastAsia="Times New Roman" w:hAnsi="Times New Roman" w:cs="Times New Roman"/>
          <w:sz w:val="24"/>
          <w:szCs w:val="24"/>
          <w:lang w:val="uk-UA" w:eastAsia="ru-RU"/>
        </w:rPr>
        <w:t xml:space="preserve"> особами, які здійснюють державний нагляд і контроль </w:t>
      </w:r>
      <w:r w:rsidRPr="0072343F">
        <w:rPr>
          <w:rFonts w:ascii="Times New Roman" w:eastAsia="Times New Roman" w:hAnsi="Times New Roman" w:cs="Times New Roman"/>
          <w:sz w:val="24"/>
          <w:szCs w:val="24"/>
          <w:lang w:val="uk-UA" w:eastAsia="ru-RU"/>
        </w:rPr>
        <w:lastRenderedPageBreak/>
        <w:t>за</w:t>
      </w:r>
      <w:r>
        <w:rPr>
          <w:rFonts w:ascii="Times New Roman" w:eastAsia="Times New Roman" w:hAnsi="Times New Roman" w:cs="Times New Roman"/>
          <w:sz w:val="24"/>
          <w:szCs w:val="24"/>
          <w:lang w:val="uk-UA" w:eastAsia="ru-RU"/>
        </w:rPr>
        <w:t> </w:t>
      </w:r>
      <w:r w:rsidRPr="0072343F">
        <w:rPr>
          <w:rFonts w:ascii="Times New Roman" w:eastAsia="Times New Roman" w:hAnsi="Times New Roman" w:cs="Times New Roman"/>
          <w:sz w:val="24"/>
          <w:szCs w:val="24"/>
          <w:lang w:val="uk-UA" w:eastAsia="ru-RU"/>
        </w:rPr>
        <w:t>охороною праці, незнання вимог безпеки стосовно робіт, що викону</w:t>
      </w:r>
      <w:r>
        <w:rPr>
          <w:rFonts w:ascii="Times New Roman" w:eastAsia="Times New Roman" w:hAnsi="Times New Roman" w:cs="Times New Roman"/>
          <w:sz w:val="24"/>
          <w:szCs w:val="24"/>
          <w:lang w:val="uk-UA" w:eastAsia="ru-RU"/>
        </w:rPr>
        <w:t>є</w:t>
      </w:r>
      <w:r w:rsidRPr="0072343F">
        <w:rPr>
          <w:rFonts w:ascii="Times New Roman" w:eastAsia="Times New Roman" w:hAnsi="Times New Roman" w:cs="Times New Roman"/>
          <w:sz w:val="24"/>
          <w:szCs w:val="24"/>
          <w:lang w:val="uk-UA" w:eastAsia="ru-RU"/>
        </w:rPr>
        <w:t xml:space="preserve"> працівник;</w:t>
      </w:r>
    </w:p>
    <w:p w14:paraId="688BF99F" w14:textId="15A8BC9E" w:rsidR="007631D9" w:rsidRPr="007631D9" w:rsidRDefault="007631D9" w:rsidP="0072343F">
      <w:pPr>
        <w:widowControl w:val="0"/>
        <w:numPr>
          <w:ilvl w:val="0"/>
          <w:numId w:val="7"/>
        </w:numPr>
        <w:autoSpaceDE w:val="0"/>
        <w:autoSpaceDN w:val="0"/>
        <w:adjustRightInd w:val="0"/>
        <w:spacing w:after="200" w:line="276" w:lineRule="auto"/>
        <w:ind w:left="0" w:firstLine="1077"/>
        <w:contextualSpacing/>
        <w:rPr>
          <w:rFonts w:ascii="Times New Roman" w:eastAsia="Times New Roman" w:hAnsi="Times New Roman" w:cs="Times New Roman"/>
          <w:sz w:val="24"/>
          <w:szCs w:val="24"/>
          <w:lang w:val="uk-UA" w:eastAsia="ru-RU"/>
        </w:rPr>
      </w:pPr>
      <w:r w:rsidRPr="007631D9">
        <w:rPr>
          <w:rFonts w:ascii="Times New Roman" w:eastAsia="Times New Roman" w:hAnsi="Times New Roman" w:cs="Times New Roman"/>
          <w:sz w:val="24"/>
          <w:szCs w:val="24"/>
          <w:lang w:val="uk-UA" w:eastAsia="ru-RU"/>
        </w:rPr>
        <w:t>перерви в роботі понад 30 календарних днів</w:t>
      </w:r>
      <w:r w:rsidR="0072343F">
        <w:rPr>
          <w:rFonts w:ascii="Times New Roman" w:eastAsia="Times New Roman" w:hAnsi="Times New Roman" w:cs="Times New Roman"/>
          <w:sz w:val="24"/>
          <w:szCs w:val="24"/>
          <w:lang w:val="uk-UA" w:eastAsia="ru-RU"/>
        </w:rPr>
        <w:t xml:space="preserve"> — </w:t>
      </w:r>
      <w:r w:rsidR="0072343F" w:rsidRPr="0072343F">
        <w:rPr>
          <w:rFonts w:ascii="Times New Roman" w:eastAsia="Times New Roman" w:hAnsi="Times New Roman" w:cs="Times New Roman"/>
          <w:sz w:val="24"/>
          <w:szCs w:val="24"/>
          <w:lang w:val="uk-UA" w:eastAsia="ru-RU"/>
        </w:rPr>
        <w:t xml:space="preserve">для робіт </w:t>
      </w:r>
      <w:r w:rsidR="0072343F">
        <w:rPr>
          <w:rFonts w:ascii="Times New Roman" w:eastAsia="Times New Roman" w:hAnsi="Times New Roman" w:cs="Times New Roman"/>
          <w:sz w:val="24"/>
          <w:szCs w:val="24"/>
          <w:lang w:val="uk-UA" w:eastAsia="ru-RU"/>
        </w:rPr>
        <w:t>і</w:t>
      </w:r>
      <w:r w:rsidR="0072343F" w:rsidRPr="0072343F">
        <w:rPr>
          <w:rFonts w:ascii="Times New Roman" w:eastAsia="Times New Roman" w:hAnsi="Times New Roman" w:cs="Times New Roman"/>
          <w:sz w:val="24"/>
          <w:szCs w:val="24"/>
          <w:lang w:val="uk-UA" w:eastAsia="ru-RU"/>
        </w:rPr>
        <w:t xml:space="preserve">з підвищеною небезпекою, а для решти робіт </w:t>
      </w:r>
      <w:r w:rsidR="0072343F">
        <w:rPr>
          <w:rFonts w:ascii="Times New Roman" w:eastAsia="Times New Roman" w:hAnsi="Times New Roman" w:cs="Times New Roman"/>
          <w:sz w:val="24"/>
          <w:szCs w:val="24"/>
          <w:lang w:val="uk-UA" w:eastAsia="ru-RU"/>
        </w:rPr>
        <w:t>—</w:t>
      </w:r>
      <w:r w:rsidR="0072343F" w:rsidRPr="0072343F">
        <w:rPr>
          <w:rFonts w:ascii="Times New Roman" w:eastAsia="Times New Roman" w:hAnsi="Times New Roman" w:cs="Times New Roman"/>
          <w:sz w:val="24"/>
          <w:szCs w:val="24"/>
          <w:lang w:val="uk-UA" w:eastAsia="ru-RU"/>
        </w:rPr>
        <w:t xml:space="preserve"> понад 60 днів</w:t>
      </w:r>
      <w:r w:rsidRPr="007631D9">
        <w:rPr>
          <w:rFonts w:ascii="Times New Roman" w:eastAsia="Times New Roman" w:hAnsi="Times New Roman" w:cs="Times New Roman"/>
          <w:sz w:val="24"/>
          <w:szCs w:val="24"/>
          <w:lang w:val="uk-UA" w:eastAsia="ru-RU"/>
        </w:rPr>
        <w:t>;</w:t>
      </w:r>
    </w:p>
    <w:p w14:paraId="5CF441FF" w14:textId="52F3122C" w:rsidR="007631D9" w:rsidRPr="007631D9" w:rsidRDefault="007631D9" w:rsidP="007631D9">
      <w:pPr>
        <w:widowControl w:val="0"/>
        <w:autoSpaceDE w:val="0"/>
        <w:autoSpaceDN w:val="0"/>
        <w:adjustRightInd w:val="0"/>
        <w:contextualSpacing/>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Pr="007631D9">
        <w:rPr>
          <w:rFonts w:ascii="Times New Roman" w:eastAsia="Times New Roman" w:hAnsi="Times New Roman" w:cs="Times New Roman"/>
          <w:sz w:val="24"/>
          <w:szCs w:val="24"/>
          <w:lang w:val="uk-UA" w:eastAsia="ru-RU"/>
        </w:rPr>
        <w:t>) цільовий</w:t>
      </w:r>
      <w:r>
        <w:rPr>
          <w:rFonts w:ascii="Times New Roman" w:eastAsia="Times New Roman" w:hAnsi="Times New Roman" w:cs="Times New Roman"/>
          <w:sz w:val="24"/>
          <w:szCs w:val="24"/>
          <w:lang w:val="uk-UA" w:eastAsia="ru-RU"/>
        </w:rPr>
        <w:t xml:space="preserve"> </w:t>
      </w:r>
      <w:r w:rsidRPr="007631D9">
        <w:rPr>
          <w:rFonts w:ascii="Times New Roman" w:eastAsia="Times New Roman" w:hAnsi="Times New Roman" w:cs="Times New Roman"/>
          <w:sz w:val="24"/>
          <w:szCs w:val="24"/>
          <w:lang w:val="uk-UA" w:eastAsia="ru-RU"/>
        </w:rPr>
        <w:t>— у разі:</w:t>
      </w:r>
    </w:p>
    <w:p w14:paraId="2194A96F" w14:textId="77777777" w:rsidR="007631D9" w:rsidRPr="007631D9" w:rsidRDefault="007631D9" w:rsidP="007631D9">
      <w:pPr>
        <w:widowControl w:val="0"/>
        <w:numPr>
          <w:ilvl w:val="0"/>
          <w:numId w:val="8"/>
        </w:numPr>
        <w:autoSpaceDE w:val="0"/>
        <w:autoSpaceDN w:val="0"/>
        <w:adjustRightInd w:val="0"/>
        <w:spacing w:after="200" w:line="276" w:lineRule="auto"/>
        <w:ind w:left="0" w:firstLine="1077"/>
        <w:contextualSpacing/>
        <w:jc w:val="left"/>
        <w:rPr>
          <w:rFonts w:ascii="Times New Roman" w:eastAsia="Times New Roman" w:hAnsi="Times New Roman" w:cs="Times New Roman"/>
          <w:sz w:val="24"/>
          <w:szCs w:val="24"/>
          <w:lang w:val="uk-UA" w:eastAsia="ru-RU"/>
        </w:rPr>
      </w:pPr>
      <w:r w:rsidRPr="007631D9">
        <w:rPr>
          <w:rFonts w:ascii="Times New Roman" w:eastAsia="Times New Roman" w:hAnsi="Times New Roman" w:cs="Times New Roman"/>
          <w:sz w:val="24"/>
          <w:szCs w:val="24"/>
          <w:lang w:val="uk-UA" w:eastAsia="ru-RU"/>
        </w:rPr>
        <w:t>ліквідації аварії, стихійного лиха;</w:t>
      </w:r>
    </w:p>
    <w:p w14:paraId="5F34B9F9" w14:textId="77777777" w:rsidR="007631D9" w:rsidRPr="007631D9" w:rsidRDefault="007631D9" w:rsidP="003F625B">
      <w:pPr>
        <w:widowControl w:val="0"/>
        <w:numPr>
          <w:ilvl w:val="0"/>
          <w:numId w:val="8"/>
        </w:numPr>
        <w:autoSpaceDE w:val="0"/>
        <w:autoSpaceDN w:val="0"/>
        <w:adjustRightInd w:val="0"/>
        <w:spacing w:after="200" w:line="276" w:lineRule="auto"/>
        <w:ind w:left="0" w:firstLine="1077"/>
        <w:contextualSpacing/>
        <w:rPr>
          <w:rFonts w:ascii="Times New Roman" w:eastAsia="Times New Roman" w:hAnsi="Times New Roman" w:cs="Times New Roman"/>
          <w:sz w:val="24"/>
          <w:szCs w:val="24"/>
          <w:lang w:val="uk-UA" w:eastAsia="ru-RU"/>
        </w:rPr>
      </w:pPr>
      <w:r w:rsidRPr="007631D9">
        <w:rPr>
          <w:rFonts w:ascii="Times New Roman" w:eastAsia="Times New Roman" w:hAnsi="Times New Roman" w:cs="Times New Roman"/>
          <w:sz w:val="24"/>
          <w:szCs w:val="24"/>
          <w:lang w:val="uk-UA" w:eastAsia="ru-RU"/>
        </w:rPr>
        <w:t>робіт, на які оформлюють наряд-допуск, розпорядження або інші документи.</w:t>
      </w:r>
    </w:p>
    <w:p w14:paraId="4AD560C6" w14:textId="5BB35471" w:rsidR="008B1898" w:rsidRPr="008B1898" w:rsidRDefault="008B1898" w:rsidP="0072343F">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 xml:space="preserve">1.8. </w:t>
      </w:r>
      <w:r w:rsidR="0072343F" w:rsidRPr="0072343F">
        <w:rPr>
          <w:rFonts w:ascii="Times New Roman" w:hAnsi="Times New Roman" w:cs="Times New Roman"/>
          <w:sz w:val="24"/>
          <w:szCs w:val="24"/>
          <w:lang w:val="uk-UA"/>
        </w:rPr>
        <w:t xml:space="preserve">За порушення вимог цієї Інструкції </w:t>
      </w:r>
      <w:r w:rsidR="0072343F">
        <w:rPr>
          <w:rFonts w:ascii="Times New Roman" w:hAnsi="Times New Roman" w:cs="Times New Roman"/>
          <w:sz w:val="24"/>
          <w:szCs w:val="24"/>
          <w:lang w:val="uk-UA"/>
        </w:rPr>
        <w:t>працівник</w:t>
      </w:r>
      <w:r w:rsidR="0072343F" w:rsidRPr="0072343F">
        <w:rPr>
          <w:rFonts w:ascii="Times New Roman" w:hAnsi="Times New Roman" w:cs="Times New Roman"/>
          <w:sz w:val="24"/>
          <w:szCs w:val="24"/>
          <w:lang w:val="uk-UA"/>
        </w:rPr>
        <w:t xml:space="preserve"> несе дисциплінарну, адміністративну, матеріальну або кримінальну відповідальність згідно із чинним законодавством України.</w:t>
      </w:r>
    </w:p>
    <w:bookmarkEnd w:id="2"/>
    <w:bookmarkEnd w:id="3"/>
    <w:p w14:paraId="0E898244" w14:textId="7AA37B4F" w:rsidR="003F625B" w:rsidRDefault="008B1898" w:rsidP="003F625B">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 xml:space="preserve">1.9. </w:t>
      </w:r>
      <w:r w:rsidR="003F625B" w:rsidRPr="003F625B">
        <w:rPr>
          <w:rFonts w:ascii="Times New Roman" w:hAnsi="Times New Roman" w:cs="Times New Roman"/>
          <w:sz w:val="24"/>
          <w:szCs w:val="24"/>
          <w:lang w:val="uk-UA"/>
        </w:rPr>
        <w:t xml:space="preserve">Під час роботи </w:t>
      </w:r>
      <w:r w:rsidR="006D6A6F">
        <w:rPr>
          <w:rFonts w:ascii="Times New Roman" w:hAnsi="Times New Roman" w:cs="Times New Roman"/>
          <w:sz w:val="24"/>
          <w:szCs w:val="24"/>
          <w:lang w:val="uk-UA"/>
        </w:rPr>
        <w:t>п</w:t>
      </w:r>
      <w:r w:rsidR="003F625B" w:rsidRPr="003F625B">
        <w:rPr>
          <w:rFonts w:ascii="Times New Roman" w:hAnsi="Times New Roman" w:cs="Times New Roman"/>
          <w:sz w:val="24"/>
          <w:szCs w:val="24"/>
          <w:lang w:val="uk-UA"/>
        </w:rPr>
        <w:t>рацівник проходить:</w:t>
      </w:r>
      <w:r w:rsidR="003F625B">
        <w:rPr>
          <w:rFonts w:ascii="Times New Roman" w:hAnsi="Times New Roman" w:cs="Times New Roman"/>
          <w:sz w:val="24"/>
          <w:szCs w:val="24"/>
          <w:lang w:val="uk-UA"/>
        </w:rPr>
        <w:t xml:space="preserve"> </w:t>
      </w:r>
    </w:p>
    <w:p w14:paraId="7BB41F7E" w14:textId="6585024D" w:rsidR="003F625B" w:rsidRPr="003F625B" w:rsidRDefault="003F625B" w:rsidP="003F625B">
      <w:pPr>
        <w:pStyle w:val="a7"/>
        <w:numPr>
          <w:ilvl w:val="0"/>
          <w:numId w:val="10"/>
        </w:numPr>
        <w:ind w:left="0" w:firstLine="964"/>
        <w:rPr>
          <w:rFonts w:ascii="Times New Roman" w:hAnsi="Times New Roman" w:cs="Times New Roman"/>
          <w:sz w:val="24"/>
          <w:szCs w:val="24"/>
          <w:lang w:val="uk-UA"/>
        </w:rPr>
      </w:pPr>
      <w:r w:rsidRPr="003F625B">
        <w:rPr>
          <w:rFonts w:ascii="Times New Roman" w:hAnsi="Times New Roman" w:cs="Times New Roman"/>
          <w:sz w:val="24"/>
          <w:szCs w:val="24"/>
          <w:lang w:val="uk-UA"/>
        </w:rPr>
        <w:t xml:space="preserve">навчання безпечним прийомам роботи </w:t>
      </w:r>
      <w:r w:rsidR="006D330D">
        <w:rPr>
          <w:rFonts w:ascii="Times New Roman" w:hAnsi="Times New Roman" w:cs="Times New Roman"/>
          <w:sz w:val="24"/>
          <w:szCs w:val="24"/>
          <w:lang w:val="uk-UA"/>
        </w:rPr>
        <w:t>на</w:t>
      </w:r>
      <w:r w:rsidRPr="003F625B">
        <w:rPr>
          <w:rFonts w:ascii="Times New Roman" w:hAnsi="Times New Roman" w:cs="Times New Roman"/>
          <w:sz w:val="24"/>
          <w:szCs w:val="24"/>
          <w:lang w:val="uk-UA"/>
        </w:rPr>
        <w:t xml:space="preserve"> діючому </w:t>
      </w:r>
      <w:r w:rsidR="006D330D">
        <w:rPr>
          <w:rFonts w:ascii="Times New Roman" w:hAnsi="Times New Roman" w:cs="Times New Roman"/>
          <w:sz w:val="24"/>
          <w:szCs w:val="24"/>
          <w:lang w:val="uk-UA"/>
        </w:rPr>
        <w:t>устатко</w:t>
      </w:r>
      <w:r w:rsidRPr="003F625B">
        <w:rPr>
          <w:rFonts w:ascii="Times New Roman" w:hAnsi="Times New Roman" w:cs="Times New Roman"/>
          <w:sz w:val="24"/>
          <w:szCs w:val="24"/>
          <w:lang w:val="uk-UA"/>
        </w:rPr>
        <w:t>ванн</w:t>
      </w:r>
      <w:r w:rsidR="006D330D">
        <w:rPr>
          <w:rFonts w:ascii="Times New Roman" w:hAnsi="Times New Roman" w:cs="Times New Roman"/>
          <w:sz w:val="24"/>
          <w:szCs w:val="24"/>
          <w:lang w:val="uk-UA"/>
        </w:rPr>
        <w:t>і —</w:t>
      </w:r>
      <w:r w:rsidRPr="003F625B">
        <w:rPr>
          <w:rFonts w:ascii="Times New Roman" w:hAnsi="Times New Roman" w:cs="Times New Roman"/>
          <w:sz w:val="24"/>
          <w:szCs w:val="24"/>
          <w:lang w:val="uk-UA"/>
        </w:rPr>
        <w:t xml:space="preserve"> кожні </w:t>
      </w:r>
      <w:r w:rsidR="006D330D">
        <w:rPr>
          <w:rFonts w:ascii="Times New Roman" w:hAnsi="Times New Roman" w:cs="Times New Roman"/>
          <w:sz w:val="24"/>
          <w:szCs w:val="24"/>
          <w:lang w:val="uk-UA"/>
        </w:rPr>
        <w:t>два </w:t>
      </w:r>
      <w:r w:rsidRPr="003F625B">
        <w:rPr>
          <w:rFonts w:ascii="Times New Roman" w:hAnsi="Times New Roman" w:cs="Times New Roman"/>
          <w:sz w:val="24"/>
          <w:szCs w:val="24"/>
          <w:lang w:val="uk-UA"/>
        </w:rPr>
        <w:t xml:space="preserve">роки, а </w:t>
      </w:r>
      <w:r w:rsidR="006D330D">
        <w:rPr>
          <w:rFonts w:ascii="Times New Roman" w:hAnsi="Times New Roman" w:cs="Times New Roman"/>
          <w:sz w:val="24"/>
          <w:szCs w:val="24"/>
          <w:lang w:val="uk-UA"/>
        </w:rPr>
        <w:t>на</w:t>
      </w:r>
      <w:r w:rsidRPr="003F625B">
        <w:rPr>
          <w:rFonts w:ascii="Times New Roman" w:hAnsi="Times New Roman" w:cs="Times New Roman"/>
          <w:sz w:val="24"/>
          <w:szCs w:val="24"/>
          <w:lang w:val="uk-UA"/>
        </w:rPr>
        <w:t xml:space="preserve"> новому </w:t>
      </w:r>
      <w:r w:rsidR="006D330D">
        <w:rPr>
          <w:rFonts w:ascii="Times New Roman" w:hAnsi="Times New Roman" w:cs="Times New Roman"/>
          <w:sz w:val="24"/>
          <w:szCs w:val="24"/>
          <w:lang w:val="uk-UA"/>
        </w:rPr>
        <w:t>—</w:t>
      </w:r>
      <w:r w:rsidRPr="003F625B">
        <w:rPr>
          <w:rFonts w:ascii="Times New Roman" w:hAnsi="Times New Roman" w:cs="Times New Roman"/>
          <w:sz w:val="24"/>
          <w:szCs w:val="24"/>
          <w:lang w:val="uk-UA"/>
        </w:rPr>
        <w:t xml:space="preserve"> до моменту </w:t>
      </w:r>
      <w:r w:rsidR="00AF4C01">
        <w:rPr>
          <w:rFonts w:ascii="Times New Roman" w:hAnsi="Times New Roman" w:cs="Times New Roman"/>
          <w:sz w:val="24"/>
          <w:szCs w:val="24"/>
          <w:lang w:val="uk-UA"/>
        </w:rPr>
        <w:t xml:space="preserve">його </w:t>
      </w:r>
      <w:r w:rsidRPr="003F625B">
        <w:rPr>
          <w:rFonts w:ascii="Times New Roman" w:hAnsi="Times New Roman" w:cs="Times New Roman"/>
          <w:sz w:val="24"/>
          <w:szCs w:val="24"/>
          <w:lang w:val="uk-UA"/>
        </w:rPr>
        <w:t xml:space="preserve">введення </w:t>
      </w:r>
      <w:r w:rsidR="00AF4C01">
        <w:rPr>
          <w:rFonts w:ascii="Times New Roman" w:hAnsi="Times New Roman" w:cs="Times New Roman"/>
          <w:sz w:val="24"/>
          <w:szCs w:val="24"/>
          <w:lang w:val="uk-UA"/>
        </w:rPr>
        <w:t xml:space="preserve">в </w:t>
      </w:r>
      <w:r w:rsidRPr="003F625B">
        <w:rPr>
          <w:rFonts w:ascii="Times New Roman" w:hAnsi="Times New Roman" w:cs="Times New Roman"/>
          <w:sz w:val="24"/>
          <w:szCs w:val="24"/>
          <w:lang w:val="uk-UA"/>
        </w:rPr>
        <w:t xml:space="preserve">експлуатацію; </w:t>
      </w:r>
    </w:p>
    <w:p w14:paraId="4C411236" w14:textId="338C0C42" w:rsidR="003F625B" w:rsidRPr="003F625B" w:rsidRDefault="003F625B" w:rsidP="003F625B">
      <w:pPr>
        <w:pStyle w:val="a7"/>
        <w:numPr>
          <w:ilvl w:val="0"/>
          <w:numId w:val="10"/>
        </w:numPr>
        <w:ind w:left="0" w:firstLine="964"/>
        <w:rPr>
          <w:rFonts w:ascii="Times New Roman" w:hAnsi="Times New Roman" w:cs="Times New Roman"/>
          <w:sz w:val="24"/>
          <w:szCs w:val="24"/>
          <w:lang w:val="uk-UA"/>
        </w:rPr>
      </w:pPr>
      <w:r w:rsidRPr="003F625B">
        <w:rPr>
          <w:rFonts w:ascii="Times New Roman" w:hAnsi="Times New Roman" w:cs="Times New Roman"/>
          <w:sz w:val="24"/>
          <w:szCs w:val="24"/>
          <w:lang w:val="uk-UA"/>
        </w:rPr>
        <w:t xml:space="preserve">перевірку знань </w:t>
      </w:r>
      <w:r w:rsidR="004F13A4">
        <w:rPr>
          <w:rFonts w:ascii="Times New Roman" w:hAnsi="Times New Roman" w:cs="Times New Roman"/>
          <w:sz w:val="24"/>
          <w:szCs w:val="24"/>
          <w:lang w:val="uk-UA"/>
        </w:rPr>
        <w:t>з</w:t>
      </w:r>
      <w:r w:rsidRPr="003F625B">
        <w:rPr>
          <w:rFonts w:ascii="Times New Roman" w:hAnsi="Times New Roman" w:cs="Times New Roman"/>
          <w:sz w:val="24"/>
          <w:szCs w:val="24"/>
          <w:lang w:val="uk-UA"/>
        </w:rPr>
        <w:t xml:space="preserve"> електробезпе</w:t>
      </w:r>
      <w:r w:rsidR="004F13A4">
        <w:rPr>
          <w:rFonts w:ascii="Times New Roman" w:hAnsi="Times New Roman" w:cs="Times New Roman"/>
          <w:sz w:val="24"/>
          <w:szCs w:val="24"/>
          <w:lang w:val="uk-UA"/>
        </w:rPr>
        <w:t>ки</w:t>
      </w:r>
      <w:r w:rsidRPr="003F625B">
        <w:rPr>
          <w:rFonts w:ascii="Times New Roman" w:hAnsi="Times New Roman" w:cs="Times New Roman"/>
          <w:sz w:val="24"/>
          <w:szCs w:val="24"/>
          <w:lang w:val="uk-UA"/>
        </w:rPr>
        <w:t xml:space="preserve"> </w:t>
      </w:r>
      <w:r w:rsidR="004F13A4">
        <w:rPr>
          <w:rFonts w:ascii="Times New Roman" w:hAnsi="Times New Roman" w:cs="Times New Roman"/>
          <w:sz w:val="24"/>
          <w:szCs w:val="24"/>
          <w:lang w:val="uk-UA"/>
        </w:rPr>
        <w:t>—</w:t>
      </w:r>
      <w:r w:rsidRPr="003F625B">
        <w:rPr>
          <w:rFonts w:ascii="Times New Roman" w:hAnsi="Times New Roman" w:cs="Times New Roman"/>
          <w:sz w:val="24"/>
          <w:szCs w:val="24"/>
          <w:lang w:val="uk-UA"/>
        </w:rPr>
        <w:t xml:space="preserve"> щорічно;</w:t>
      </w:r>
    </w:p>
    <w:p w14:paraId="76EE5B0D" w14:textId="1FF23E3D" w:rsidR="008B1898" w:rsidRPr="00765862" w:rsidRDefault="003F625B" w:rsidP="00765862">
      <w:pPr>
        <w:pStyle w:val="a7"/>
        <w:numPr>
          <w:ilvl w:val="0"/>
          <w:numId w:val="10"/>
        </w:numPr>
        <w:ind w:left="0" w:firstLine="964"/>
        <w:rPr>
          <w:rFonts w:ascii="Times New Roman" w:hAnsi="Times New Roman" w:cs="Times New Roman"/>
          <w:sz w:val="24"/>
          <w:szCs w:val="24"/>
          <w:lang w:val="uk-UA"/>
        </w:rPr>
      </w:pPr>
      <w:r w:rsidRPr="003F625B">
        <w:rPr>
          <w:rFonts w:ascii="Times New Roman" w:hAnsi="Times New Roman" w:cs="Times New Roman"/>
          <w:sz w:val="24"/>
          <w:szCs w:val="24"/>
          <w:lang w:val="uk-UA"/>
        </w:rPr>
        <w:t>періодичний медичний огляд</w:t>
      </w:r>
      <w:r w:rsidR="00765862">
        <w:rPr>
          <w:rFonts w:ascii="Times New Roman" w:hAnsi="Times New Roman" w:cs="Times New Roman"/>
          <w:sz w:val="24"/>
          <w:szCs w:val="24"/>
          <w:lang w:val="uk-UA"/>
        </w:rPr>
        <w:t>.</w:t>
      </w:r>
    </w:p>
    <w:p w14:paraId="0399AE42" w14:textId="77777777" w:rsidR="00E61817" w:rsidRDefault="008B1898" w:rsidP="008B1898">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 xml:space="preserve">1.10. </w:t>
      </w:r>
      <w:bookmarkStart w:id="5" w:name="_Hlk192233182"/>
      <w:r w:rsidRPr="008B1898">
        <w:rPr>
          <w:rFonts w:ascii="Times New Roman" w:hAnsi="Times New Roman" w:cs="Times New Roman"/>
          <w:sz w:val="24"/>
          <w:szCs w:val="24"/>
          <w:lang w:val="uk-UA"/>
        </w:rPr>
        <w:t>Працівник</w:t>
      </w:r>
      <w:bookmarkEnd w:id="5"/>
      <w:r w:rsidRPr="008B1898">
        <w:rPr>
          <w:rFonts w:ascii="Times New Roman" w:hAnsi="Times New Roman" w:cs="Times New Roman"/>
          <w:sz w:val="24"/>
          <w:szCs w:val="24"/>
          <w:lang w:val="uk-UA"/>
        </w:rPr>
        <w:t xml:space="preserve"> зобов</w:t>
      </w:r>
      <w:r w:rsidR="00AC00B4">
        <w:rPr>
          <w:rFonts w:ascii="Times New Roman" w:hAnsi="Times New Roman" w:cs="Times New Roman"/>
          <w:sz w:val="24"/>
          <w:szCs w:val="24"/>
          <w:lang w:val="uk-UA"/>
        </w:rPr>
        <w:t>’</w:t>
      </w:r>
      <w:r w:rsidRPr="008B1898">
        <w:rPr>
          <w:rFonts w:ascii="Times New Roman" w:hAnsi="Times New Roman" w:cs="Times New Roman"/>
          <w:sz w:val="24"/>
          <w:szCs w:val="24"/>
          <w:lang w:val="uk-UA"/>
        </w:rPr>
        <w:t>язаний</w:t>
      </w:r>
      <w:r w:rsidR="00E61817">
        <w:rPr>
          <w:rFonts w:ascii="Times New Roman" w:hAnsi="Times New Roman" w:cs="Times New Roman"/>
          <w:sz w:val="24"/>
          <w:szCs w:val="24"/>
          <w:lang w:val="uk-UA"/>
        </w:rPr>
        <w:t>:</w:t>
      </w:r>
    </w:p>
    <w:p w14:paraId="463E366D" w14:textId="77777777" w:rsidR="001D3091" w:rsidRPr="00014F2C" w:rsidRDefault="008B1898" w:rsidP="00014F2C">
      <w:pPr>
        <w:pStyle w:val="a7"/>
        <w:numPr>
          <w:ilvl w:val="0"/>
          <w:numId w:val="11"/>
        </w:numPr>
        <w:ind w:left="0" w:firstLine="964"/>
        <w:rPr>
          <w:rFonts w:ascii="Times New Roman" w:hAnsi="Times New Roman" w:cs="Times New Roman"/>
          <w:sz w:val="24"/>
          <w:szCs w:val="24"/>
          <w:lang w:val="uk-UA"/>
        </w:rPr>
      </w:pPr>
      <w:r w:rsidRPr="00014F2C">
        <w:rPr>
          <w:rFonts w:ascii="Times New Roman" w:hAnsi="Times New Roman" w:cs="Times New Roman"/>
          <w:sz w:val="24"/>
          <w:szCs w:val="24"/>
          <w:lang w:val="uk-UA"/>
        </w:rPr>
        <w:t>знати:</w:t>
      </w:r>
      <w:r w:rsidR="00F73BA0" w:rsidRPr="00014F2C">
        <w:rPr>
          <w:rFonts w:ascii="Times New Roman" w:hAnsi="Times New Roman" w:cs="Times New Roman"/>
          <w:sz w:val="24"/>
          <w:szCs w:val="24"/>
          <w:lang w:val="uk-UA"/>
        </w:rPr>
        <w:t xml:space="preserve"> </w:t>
      </w:r>
    </w:p>
    <w:p w14:paraId="0817D475" w14:textId="77777777" w:rsidR="001D3091" w:rsidRPr="00014F2C" w:rsidRDefault="008B1898" w:rsidP="00014F2C">
      <w:pPr>
        <w:pStyle w:val="a7"/>
        <w:numPr>
          <w:ilvl w:val="0"/>
          <w:numId w:val="12"/>
        </w:numPr>
        <w:ind w:left="1491" w:hanging="357"/>
        <w:rPr>
          <w:rFonts w:ascii="Times New Roman" w:hAnsi="Times New Roman" w:cs="Times New Roman"/>
          <w:sz w:val="24"/>
          <w:szCs w:val="24"/>
          <w:lang w:val="uk-UA"/>
        </w:rPr>
      </w:pPr>
      <w:r w:rsidRPr="00014F2C">
        <w:rPr>
          <w:rFonts w:ascii="Times New Roman" w:hAnsi="Times New Roman" w:cs="Times New Roman"/>
          <w:sz w:val="24"/>
          <w:szCs w:val="24"/>
          <w:lang w:val="uk-UA"/>
        </w:rPr>
        <w:t>правила внутрішнього трудового розпорядку, які діють на підприємстві;</w:t>
      </w:r>
      <w:r w:rsidR="00F73BA0" w:rsidRPr="00014F2C">
        <w:rPr>
          <w:rFonts w:ascii="Times New Roman" w:hAnsi="Times New Roman" w:cs="Times New Roman"/>
          <w:sz w:val="24"/>
          <w:szCs w:val="24"/>
          <w:lang w:val="uk-UA"/>
        </w:rPr>
        <w:t xml:space="preserve"> </w:t>
      </w:r>
    </w:p>
    <w:p w14:paraId="2E183353" w14:textId="63F816DE" w:rsidR="008B1898" w:rsidRPr="00014F2C" w:rsidRDefault="001D3091" w:rsidP="00014F2C">
      <w:pPr>
        <w:pStyle w:val="a7"/>
        <w:numPr>
          <w:ilvl w:val="0"/>
          <w:numId w:val="12"/>
        </w:numPr>
        <w:ind w:left="1491" w:hanging="357"/>
        <w:rPr>
          <w:rFonts w:ascii="Times New Roman" w:hAnsi="Times New Roman" w:cs="Times New Roman"/>
          <w:sz w:val="24"/>
          <w:szCs w:val="24"/>
          <w:lang w:val="uk-UA"/>
        </w:rPr>
      </w:pPr>
      <w:r w:rsidRPr="00014F2C">
        <w:rPr>
          <w:rFonts w:ascii="Times New Roman" w:hAnsi="Times New Roman" w:cs="Times New Roman"/>
          <w:sz w:val="24"/>
          <w:szCs w:val="24"/>
          <w:lang w:val="uk-UA"/>
        </w:rPr>
        <w:t>виробнич</w:t>
      </w:r>
      <w:r w:rsidR="004F603A" w:rsidRPr="00014F2C">
        <w:rPr>
          <w:rFonts w:ascii="Times New Roman" w:hAnsi="Times New Roman" w:cs="Times New Roman"/>
          <w:sz w:val="24"/>
          <w:szCs w:val="24"/>
          <w:lang w:val="uk-UA"/>
        </w:rPr>
        <w:t>і</w:t>
      </w:r>
      <w:r w:rsidR="008B1898" w:rsidRPr="00014F2C">
        <w:rPr>
          <w:rFonts w:ascii="Times New Roman" w:hAnsi="Times New Roman" w:cs="Times New Roman"/>
          <w:sz w:val="24"/>
          <w:szCs w:val="24"/>
          <w:lang w:val="uk-UA"/>
        </w:rPr>
        <w:t xml:space="preserve"> інструкці</w:t>
      </w:r>
      <w:r w:rsidR="004F603A" w:rsidRPr="00014F2C">
        <w:rPr>
          <w:rFonts w:ascii="Times New Roman" w:hAnsi="Times New Roman" w:cs="Times New Roman"/>
          <w:sz w:val="24"/>
          <w:szCs w:val="24"/>
          <w:lang w:val="uk-UA"/>
        </w:rPr>
        <w:t>ї</w:t>
      </w:r>
      <w:r w:rsidR="008B1898" w:rsidRPr="00014F2C">
        <w:rPr>
          <w:rFonts w:ascii="Times New Roman" w:hAnsi="Times New Roman" w:cs="Times New Roman"/>
          <w:sz w:val="24"/>
          <w:szCs w:val="24"/>
          <w:lang w:val="uk-UA"/>
        </w:rPr>
        <w:t>, інструкці</w:t>
      </w:r>
      <w:r w:rsidR="004F603A" w:rsidRPr="00014F2C">
        <w:rPr>
          <w:rFonts w:ascii="Times New Roman" w:hAnsi="Times New Roman" w:cs="Times New Roman"/>
          <w:sz w:val="24"/>
          <w:szCs w:val="24"/>
          <w:lang w:val="uk-UA"/>
        </w:rPr>
        <w:t>й</w:t>
      </w:r>
      <w:r w:rsidR="008B1898" w:rsidRPr="00014F2C">
        <w:rPr>
          <w:rFonts w:ascii="Times New Roman" w:hAnsi="Times New Roman" w:cs="Times New Roman"/>
          <w:sz w:val="24"/>
          <w:szCs w:val="24"/>
          <w:lang w:val="uk-UA"/>
        </w:rPr>
        <w:t xml:space="preserve"> та вимоги безпеки </w:t>
      </w:r>
      <w:r w:rsidR="004F603A" w:rsidRPr="00014F2C">
        <w:rPr>
          <w:rFonts w:ascii="Times New Roman" w:hAnsi="Times New Roman" w:cs="Times New Roman"/>
          <w:sz w:val="24"/>
          <w:szCs w:val="24"/>
          <w:lang w:val="uk-UA"/>
        </w:rPr>
        <w:t>за</w:t>
      </w:r>
      <w:r w:rsidR="008B1898" w:rsidRPr="00014F2C">
        <w:rPr>
          <w:rFonts w:ascii="Times New Roman" w:hAnsi="Times New Roman" w:cs="Times New Roman"/>
          <w:sz w:val="24"/>
          <w:szCs w:val="24"/>
          <w:lang w:val="uk-UA"/>
        </w:rPr>
        <w:t xml:space="preserve"> вида</w:t>
      </w:r>
      <w:r w:rsidR="004F603A" w:rsidRPr="00014F2C">
        <w:rPr>
          <w:rFonts w:ascii="Times New Roman" w:hAnsi="Times New Roman" w:cs="Times New Roman"/>
          <w:sz w:val="24"/>
          <w:szCs w:val="24"/>
          <w:lang w:val="uk-UA"/>
        </w:rPr>
        <w:t>ми</w:t>
      </w:r>
      <w:r w:rsidR="008B1898" w:rsidRPr="00014F2C">
        <w:rPr>
          <w:rFonts w:ascii="Times New Roman" w:hAnsi="Times New Roman" w:cs="Times New Roman"/>
          <w:sz w:val="24"/>
          <w:szCs w:val="24"/>
          <w:lang w:val="uk-UA"/>
        </w:rPr>
        <w:t xml:space="preserve"> робіт, що</w:t>
      </w:r>
      <w:r w:rsidR="00014F2C">
        <w:rPr>
          <w:rFonts w:ascii="Times New Roman" w:hAnsi="Times New Roman" w:cs="Times New Roman"/>
          <w:sz w:val="24"/>
          <w:szCs w:val="24"/>
          <w:lang w:val="uk-UA"/>
        </w:rPr>
        <w:t> </w:t>
      </w:r>
      <w:r w:rsidR="008B1898" w:rsidRPr="00014F2C">
        <w:rPr>
          <w:rFonts w:ascii="Times New Roman" w:hAnsi="Times New Roman" w:cs="Times New Roman"/>
          <w:sz w:val="24"/>
          <w:szCs w:val="24"/>
          <w:lang w:val="uk-UA"/>
        </w:rPr>
        <w:t>необхідні для виконання професійних обов</w:t>
      </w:r>
      <w:r w:rsidR="00AC00B4" w:rsidRPr="00014F2C">
        <w:rPr>
          <w:rFonts w:ascii="Times New Roman" w:hAnsi="Times New Roman" w:cs="Times New Roman"/>
          <w:sz w:val="24"/>
          <w:szCs w:val="24"/>
          <w:lang w:val="uk-UA"/>
        </w:rPr>
        <w:t>’</w:t>
      </w:r>
      <w:r w:rsidR="008B1898" w:rsidRPr="00014F2C">
        <w:rPr>
          <w:rFonts w:ascii="Times New Roman" w:hAnsi="Times New Roman" w:cs="Times New Roman"/>
          <w:sz w:val="24"/>
          <w:szCs w:val="24"/>
          <w:lang w:val="uk-UA"/>
        </w:rPr>
        <w:t>язків;</w:t>
      </w:r>
      <w:r w:rsidR="00F73BA0" w:rsidRPr="00014F2C">
        <w:rPr>
          <w:rFonts w:ascii="Times New Roman" w:hAnsi="Times New Roman" w:cs="Times New Roman"/>
          <w:sz w:val="24"/>
          <w:szCs w:val="24"/>
          <w:lang w:val="uk-UA"/>
        </w:rPr>
        <w:t xml:space="preserve"> </w:t>
      </w:r>
    </w:p>
    <w:p w14:paraId="7175C3A7" w14:textId="3997FB8A" w:rsidR="008B1898" w:rsidRPr="00014F2C" w:rsidRDefault="00771BD5" w:rsidP="00014F2C">
      <w:pPr>
        <w:pStyle w:val="a7"/>
        <w:numPr>
          <w:ilvl w:val="0"/>
          <w:numId w:val="12"/>
        </w:numPr>
        <w:ind w:left="1491" w:hanging="357"/>
        <w:rPr>
          <w:rFonts w:ascii="Times New Roman" w:hAnsi="Times New Roman" w:cs="Times New Roman"/>
          <w:sz w:val="24"/>
          <w:szCs w:val="24"/>
          <w:lang w:val="uk-UA"/>
        </w:rPr>
      </w:pPr>
      <w:r w:rsidRPr="00014F2C">
        <w:rPr>
          <w:rFonts w:ascii="Times New Roman" w:hAnsi="Times New Roman" w:cs="Times New Roman"/>
          <w:sz w:val="24"/>
          <w:szCs w:val="24"/>
          <w:lang w:val="uk-UA"/>
        </w:rPr>
        <w:t>методи</w:t>
      </w:r>
      <w:r w:rsidR="004F603A" w:rsidRPr="00014F2C">
        <w:rPr>
          <w:rFonts w:ascii="Times New Roman" w:hAnsi="Times New Roman" w:cs="Times New Roman"/>
          <w:sz w:val="24"/>
          <w:szCs w:val="24"/>
          <w:lang w:val="uk-UA"/>
        </w:rPr>
        <w:t xml:space="preserve"> </w:t>
      </w:r>
      <w:r w:rsidR="008B1898" w:rsidRPr="00014F2C">
        <w:rPr>
          <w:rFonts w:ascii="Times New Roman" w:hAnsi="Times New Roman" w:cs="Times New Roman"/>
          <w:sz w:val="24"/>
          <w:szCs w:val="24"/>
          <w:lang w:val="uk-UA"/>
        </w:rPr>
        <w:t>раціональн</w:t>
      </w:r>
      <w:r w:rsidR="004F603A" w:rsidRPr="00014F2C">
        <w:rPr>
          <w:rFonts w:ascii="Times New Roman" w:hAnsi="Times New Roman" w:cs="Times New Roman"/>
          <w:sz w:val="24"/>
          <w:szCs w:val="24"/>
          <w:lang w:val="uk-UA"/>
        </w:rPr>
        <w:t>ої</w:t>
      </w:r>
      <w:r w:rsidR="008B1898" w:rsidRPr="00014F2C">
        <w:rPr>
          <w:rFonts w:ascii="Times New Roman" w:hAnsi="Times New Roman" w:cs="Times New Roman"/>
          <w:sz w:val="24"/>
          <w:szCs w:val="24"/>
          <w:lang w:val="uk-UA"/>
        </w:rPr>
        <w:t xml:space="preserve"> </w:t>
      </w:r>
      <w:r w:rsidR="004F603A" w:rsidRPr="00014F2C">
        <w:rPr>
          <w:rFonts w:ascii="Times New Roman" w:hAnsi="Times New Roman" w:cs="Times New Roman"/>
          <w:sz w:val="24"/>
          <w:szCs w:val="24"/>
          <w:lang w:val="uk-UA"/>
        </w:rPr>
        <w:t>та безпе</w:t>
      </w:r>
      <w:r w:rsidRPr="00014F2C">
        <w:rPr>
          <w:rFonts w:ascii="Times New Roman" w:hAnsi="Times New Roman" w:cs="Times New Roman"/>
          <w:sz w:val="24"/>
          <w:szCs w:val="24"/>
          <w:lang w:val="uk-UA"/>
        </w:rPr>
        <w:t xml:space="preserve">чної </w:t>
      </w:r>
      <w:r w:rsidR="008B1898" w:rsidRPr="00014F2C">
        <w:rPr>
          <w:rFonts w:ascii="Times New Roman" w:hAnsi="Times New Roman" w:cs="Times New Roman"/>
          <w:sz w:val="24"/>
          <w:szCs w:val="24"/>
          <w:lang w:val="uk-UA"/>
        </w:rPr>
        <w:t>організаці</w:t>
      </w:r>
      <w:r w:rsidR="004F603A" w:rsidRPr="00014F2C">
        <w:rPr>
          <w:rFonts w:ascii="Times New Roman" w:hAnsi="Times New Roman" w:cs="Times New Roman"/>
          <w:sz w:val="24"/>
          <w:szCs w:val="24"/>
          <w:lang w:val="uk-UA"/>
        </w:rPr>
        <w:t>ї</w:t>
      </w:r>
      <w:r w:rsidR="008B1898" w:rsidRPr="00014F2C">
        <w:rPr>
          <w:rFonts w:ascii="Times New Roman" w:hAnsi="Times New Roman" w:cs="Times New Roman"/>
          <w:sz w:val="24"/>
          <w:szCs w:val="24"/>
          <w:lang w:val="uk-UA"/>
        </w:rPr>
        <w:t xml:space="preserve"> праці на робочому місці;</w:t>
      </w:r>
      <w:r w:rsidR="00F73BA0" w:rsidRPr="00014F2C">
        <w:rPr>
          <w:rFonts w:ascii="Times New Roman" w:hAnsi="Times New Roman" w:cs="Times New Roman"/>
          <w:sz w:val="24"/>
          <w:szCs w:val="24"/>
          <w:lang w:val="uk-UA"/>
        </w:rPr>
        <w:t xml:space="preserve"> </w:t>
      </w:r>
    </w:p>
    <w:p w14:paraId="40AF4609" w14:textId="1CBB9AE7" w:rsidR="00740558" w:rsidRPr="00014F2C" w:rsidRDefault="00740558" w:rsidP="00014F2C">
      <w:pPr>
        <w:pStyle w:val="a7"/>
        <w:numPr>
          <w:ilvl w:val="0"/>
          <w:numId w:val="12"/>
        </w:numPr>
        <w:ind w:left="1491" w:hanging="357"/>
        <w:rPr>
          <w:rFonts w:ascii="Times New Roman" w:hAnsi="Times New Roman" w:cs="Times New Roman"/>
          <w:sz w:val="24"/>
          <w:szCs w:val="24"/>
          <w:lang w:val="uk-UA"/>
        </w:rPr>
      </w:pPr>
      <w:r w:rsidRPr="00014F2C">
        <w:rPr>
          <w:rFonts w:ascii="Times New Roman" w:hAnsi="Times New Roman" w:cs="Times New Roman"/>
          <w:sz w:val="24"/>
          <w:szCs w:val="24"/>
          <w:lang w:val="uk-UA"/>
        </w:rPr>
        <w:t>прави</w:t>
      </w:r>
      <w:r w:rsidRPr="00014F2C">
        <w:rPr>
          <w:rFonts w:ascii="Times New Roman" w:hAnsi="Times New Roman" w:cs="Times New Roman"/>
          <w:sz w:val="24"/>
          <w:szCs w:val="24"/>
          <w:lang w:val="uk-UA"/>
        </w:rPr>
        <w:t>ла поведінки у разі</w:t>
      </w:r>
      <w:r w:rsidRPr="00014F2C">
        <w:rPr>
          <w:rFonts w:ascii="Times New Roman" w:hAnsi="Times New Roman" w:cs="Times New Roman"/>
          <w:sz w:val="24"/>
          <w:szCs w:val="24"/>
          <w:lang w:val="uk-UA"/>
        </w:rPr>
        <w:t xml:space="preserve"> аварійної або надзвичайної ситуації</w:t>
      </w:r>
      <w:r w:rsidRPr="00014F2C">
        <w:rPr>
          <w:rFonts w:ascii="Times New Roman" w:hAnsi="Times New Roman" w:cs="Times New Roman"/>
          <w:sz w:val="24"/>
          <w:szCs w:val="24"/>
          <w:lang w:val="uk-UA"/>
        </w:rPr>
        <w:t>;</w:t>
      </w:r>
    </w:p>
    <w:p w14:paraId="1D2D89C5" w14:textId="56FCD23A" w:rsidR="008B1898" w:rsidRPr="00014F2C" w:rsidRDefault="00261030" w:rsidP="00014F2C">
      <w:pPr>
        <w:pStyle w:val="a7"/>
        <w:numPr>
          <w:ilvl w:val="0"/>
          <w:numId w:val="12"/>
        </w:numPr>
        <w:ind w:left="1491" w:hanging="357"/>
        <w:rPr>
          <w:rFonts w:ascii="Times New Roman" w:hAnsi="Times New Roman" w:cs="Times New Roman"/>
          <w:sz w:val="24"/>
          <w:szCs w:val="24"/>
          <w:lang w:val="uk-UA"/>
        </w:rPr>
      </w:pPr>
      <w:r w:rsidRPr="00014F2C">
        <w:rPr>
          <w:rFonts w:ascii="Times New Roman" w:hAnsi="Times New Roman" w:cs="Times New Roman"/>
          <w:sz w:val="24"/>
          <w:szCs w:val="24"/>
          <w:lang w:val="uk-UA"/>
        </w:rPr>
        <w:t xml:space="preserve">номера </w:t>
      </w:r>
      <w:r w:rsidR="008B1898" w:rsidRPr="00014F2C">
        <w:rPr>
          <w:rFonts w:ascii="Times New Roman" w:hAnsi="Times New Roman" w:cs="Times New Roman"/>
          <w:sz w:val="24"/>
          <w:szCs w:val="24"/>
          <w:lang w:val="uk-UA"/>
        </w:rPr>
        <w:t>телефон</w:t>
      </w:r>
      <w:r w:rsidRPr="00014F2C">
        <w:rPr>
          <w:rFonts w:ascii="Times New Roman" w:hAnsi="Times New Roman" w:cs="Times New Roman"/>
          <w:sz w:val="24"/>
          <w:szCs w:val="24"/>
          <w:lang w:val="uk-UA"/>
        </w:rPr>
        <w:t>ів</w:t>
      </w:r>
      <w:r w:rsidR="008B1898" w:rsidRPr="00014F2C">
        <w:rPr>
          <w:rFonts w:ascii="Times New Roman" w:hAnsi="Times New Roman" w:cs="Times New Roman"/>
          <w:sz w:val="24"/>
          <w:szCs w:val="24"/>
          <w:lang w:val="uk-UA"/>
        </w:rPr>
        <w:t xml:space="preserve"> для виклику пожежної частини (101), поліції (102), швидкої допомоги (103);</w:t>
      </w:r>
      <w:r w:rsidR="00F73BA0" w:rsidRPr="00014F2C">
        <w:rPr>
          <w:rFonts w:ascii="Times New Roman" w:hAnsi="Times New Roman" w:cs="Times New Roman"/>
          <w:sz w:val="24"/>
          <w:szCs w:val="24"/>
          <w:lang w:val="uk-UA"/>
        </w:rPr>
        <w:t xml:space="preserve"> </w:t>
      </w:r>
    </w:p>
    <w:p w14:paraId="770AFC77" w14:textId="4E4DD373" w:rsidR="008B1898" w:rsidRPr="00014F2C" w:rsidRDefault="008B1898" w:rsidP="00014F2C">
      <w:pPr>
        <w:pStyle w:val="a7"/>
        <w:numPr>
          <w:ilvl w:val="0"/>
          <w:numId w:val="12"/>
        </w:numPr>
        <w:ind w:left="1491" w:hanging="357"/>
        <w:rPr>
          <w:rFonts w:ascii="Times New Roman" w:hAnsi="Times New Roman" w:cs="Times New Roman"/>
          <w:sz w:val="24"/>
          <w:szCs w:val="24"/>
          <w:lang w:val="uk-UA"/>
        </w:rPr>
      </w:pPr>
      <w:r w:rsidRPr="00014F2C">
        <w:rPr>
          <w:rFonts w:ascii="Times New Roman" w:hAnsi="Times New Roman" w:cs="Times New Roman"/>
          <w:sz w:val="24"/>
          <w:szCs w:val="24"/>
          <w:lang w:val="uk-UA"/>
        </w:rPr>
        <w:t xml:space="preserve">розташування </w:t>
      </w:r>
      <w:r w:rsidR="001A2956" w:rsidRPr="00014F2C">
        <w:rPr>
          <w:rFonts w:ascii="Times New Roman" w:hAnsi="Times New Roman" w:cs="Times New Roman"/>
          <w:sz w:val="24"/>
          <w:szCs w:val="24"/>
          <w:lang w:val="uk-UA"/>
        </w:rPr>
        <w:t>засобів надання до</w:t>
      </w:r>
      <w:r w:rsidR="001A2956" w:rsidRPr="00014F2C">
        <w:rPr>
          <w:rFonts w:ascii="Times New Roman" w:hAnsi="Times New Roman" w:cs="Times New Roman"/>
          <w:sz w:val="24"/>
          <w:szCs w:val="24"/>
          <w:lang w:val="uk-UA"/>
        </w:rPr>
        <w:t>медичн</w:t>
      </w:r>
      <w:r w:rsidR="001A2956" w:rsidRPr="00014F2C">
        <w:rPr>
          <w:rFonts w:ascii="Times New Roman" w:hAnsi="Times New Roman" w:cs="Times New Roman"/>
          <w:sz w:val="24"/>
          <w:szCs w:val="24"/>
          <w:lang w:val="uk-UA"/>
        </w:rPr>
        <w:t>ої допомоги, первинних засобів пожежогасінні, головних і запасних виходів, шляхів евакуації у разі аварії або пожежі</w:t>
      </w:r>
      <w:r w:rsidRPr="00014F2C">
        <w:rPr>
          <w:rFonts w:ascii="Times New Roman" w:hAnsi="Times New Roman" w:cs="Times New Roman"/>
          <w:sz w:val="24"/>
          <w:szCs w:val="24"/>
          <w:lang w:val="uk-UA"/>
        </w:rPr>
        <w:t>;</w:t>
      </w:r>
      <w:r w:rsidR="00F73BA0" w:rsidRPr="00014F2C">
        <w:rPr>
          <w:rFonts w:ascii="Times New Roman" w:hAnsi="Times New Roman" w:cs="Times New Roman"/>
          <w:sz w:val="24"/>
          <w:szCs w:val="24"/>
          <w:lang w:val="uk-UA"/>
        </w:rPr>
        <w:t xml:space="preserve"> </w:t>
      </w:r>
    </w:p>
    <w:p w14:paraId="3FD1AFF8" w14:textId="4E1490ED" w:rsidR="00FA670B" w:rsidRPr="00014F2C" w:rsidRDefault="00FA670B" w:rsidP="00014F2C">
      <w:pPr>
        <w:pStyle w:val="a7"/>
        <w:numPr>
          <w:ilvl w:val="0"/>
          <w:numId w:val="12"/>
        </w:numPr>
        <w:ind w:left="1491" w:hanging="357"/>
        <w:rPr>
          <w:rFonts w:ascii="Times New Roman" w:hAnsi="Times New Roman" w:cs="Times New Roman"/>
          <w:sz w:val="24"/>
          <w:szCs w:val="24"/>
          <w:lang w:val="uk-UA"/>
        </w:rPr>
      </w:pPr>
      <w:r w:rsidRPr="00014F2C">
        <w:rPr>
          <w:rFonts w:ascii="Times New Roman" w:hAnsi="Times New Roman" w:cs="Times New Roman"/>
          <w:sz w:val="24"/>
          <w:szCs w:val="24"/>
          <w:lang w:val="uk-UA"/>
        </w:rPr>
        <w:t>використовувати за призначенням інструменти, устатковання, спецодяг та</w:t>
      </w:r>
      <w:r w:rsidR="002E1240">
        <w:rPr>
          <w:rFonts w:ascii="Times New Roman" w:hAnsi="Times New Roman" w:cs="Times New Roman"/>
          <w:sz w:val="24"/>
          <w:szCs w:val="24"/>
          <w:lang w:val="uk-UA"/>
        </w:rPr>
        <w:t> </w:t>
      </w:r>
      <w:r w:rsidRPr="00014F2C">
        <w:rPr>
          <w:rFonts w:ascii="Times New Roman" w:hAnsi="Times New Roman" w:cs="Times New Roman"/>
          <w:sz w:val="24"/>
          <w:szCs w:val="24"/>
          <w:lang w:val="uk-UA"/>
        </w:rPr>
        <w:t xml:space="preserve">інші </w:t>
      </w:r>
      <w:r w:rsidRPr="00014F2C">
        <w:rPr>
          <w:rFonts w:ascii="Times New Roman" w:hAnsi="Times New Roman" w:cs="Times New Roman"/>
          <w:sz w:val="24"/>
          <w:szCs w:val="24"/>
          <w:lang w:val="uk-UA"/>
        </w:rPr>
        <w:t>засоби індивідуального захисту (ЗІЗ) відповідно</w:t>
      </w:r>
      <w:r w:rsidRPr="00014F2C">
        <w:rPr>
          <w:rFonts w:ascii="Times New Roman" w:hAnsi="Times New Roman" w:cs="Times New Roman"/>
          <w:sz w:val="24"/>
          <w:szCs w:val="24"/>
          <w:lang w:val="uk-UA"/>
        </w:rPr>
        <w:t xml:space="preserve"> до</w:t>
      </w:r>
      <w:r w:rsidRPr="00014F2C">
        <w:rPr>
          <w:rFonts w:ascii="Times New Roman" w:hAnsi="Times New Roman" w:cs="Times New Roman"/>
          <w:sz w:val="24"/>
          <w:szCs w:val="24"/>
          <w:lang w:val="uk-UA"/>
        </w:rPr>
        <w:t xml:space="preserve"> характеру </w:t>
      </w:r>
      <w:r w:rsidRPr="00014F2C">
        <w:rPr>
          <w:rFonts w:ascii="Times New Roman" w:hAnsi="Times New Roman" w:cs="Times New Roman"/>
          <w:sz w:val="24"/>
          <w:szCs w:val="24"/>
          <w:lang w:val="uk-UA"/>
        </w:rPr>
        <w:t>та</w:t>
      </w:r>
      <w:r w:rsidRPr="00014F2C">
        <w:rPr>
          <w:rFonts w:ascii="Times New Roman" w:hAnsi="Times New Roman" w:cs="Times New Roman"/>
          <w:sz w:val="24"/>
          <w:szCs w:val="24"/>
          <w:lang w:val="uk-UA"/>
        </w:rPr>
        <w:t xml:space="preserve"> умов праці;</w:t>
      </w:r>
    </w:p>
    <w:p w14:paraId="61F30B19" w14:textId="77777777" w:rsidR="003A7A12" w:rsidRPr="00014F2C" w:rsidRDefault="008B1898" w:rsidP="00014F2C">
      <w:pPr>
        <w:pStyle w:val="a7"/>
        <w:numPr>
          <w:ilvl w:val="0"/>
          <w:numId w:val="11"/>
        </w:numPr>
        <w:ind w:left="0" w:firstLine="964"/>
        <w:rPr>
          <w:rFonts w:ascii="Times New Roman" w:hAnsi="Times New Roman" w:cs="Times New Roman"/>
          <w:sz w:val="24"/>
          <w:szCs w:val="24"/>
          <w:lang w:val="uk-UA"/>
        </w:rPr>
      </w:pPr>
      <w:r w:rsidRPr="00014F2C">
        <w:rPr>
          <w:rFonts w:ascii="Times New Roman" w:hAnsi="Times New Roman" w:cs="Times New Roman"/>
          <w:sz w:val="24"/>
          <w:szCs w:val="24"/>
          <w:lang w:val="uk-UA"/>
        </w:rPr>
        <w:t>вміти</w:t>
      </w:r>
      <w:r w:rsidR="003A7A12" w:rsidRPr="00014F2C">
        <w:rPr>
          <w:rFonts w:ascii="Times New Roman" w:hAnsi="Times New Roman" w:cs="Times New Roman"/>
          <w:sz w:val="24"/>
          <w:szCs w:val="24"/>
          <w:lang w:val="uk-UA"/>
        </w:rPr>
        <w:t>:</w:t>
      </w:r>
    </w:p>
    <w:p w14:paraId="7B846061" w14:textId="43FDA51C" w:rsidR="008B1898" w:rsidRPr="00014F2C" w:rsidRDefault="008B1898" w:rsidP="00F6553D">
      <w:pPr>
        <w:pStyle w:val="a7"/>
        <w:numPr>
          <w:ilvl w:val="0"/>
          <w:numId w:val="13"/>
        </w:numPr>
        <w:ind w:left="1491" w:hanging="357"/>
        <w:rPr>
          <w:rFonts w:ascii="Times New Roman" w:hAnsi="Times New Roman" w:cs="Times New Roman"/>
          <w:sz w:val="24"/>
          <w:szCs w:val="24"/>
          <w:lang w:val="uk-UA"/>
        </w:rPr>
      </w:pPr>
      <w:r w:rsidRPr="00014F2C">
        <w:rPr>
          <w:rFonts w:ascii="Times New Roman" w:hAnsi="Times New Roman" w:cs="Times New Roman"/>
          <w:sz w:val="24"/>
          <w:szCs w:val="24"/>
          <w:lang w:val="uk-UA"/>
        </w:rPr>
        <w:t>надавати домедичну допомогу потерпілим від нещасних випадків;</w:t>
      </w:r>
      <w:r w:rsidR="00F73BA0" w:rsidRPr="00014F2C">
        <w:rPr>
          <w:rFonts w:ascii="Times New Roman" w:hAnsi="Times New Roman" w:cs="Times New Roman"/>
          <w:sz w:val="24"/>
          <w:szCs w:val="24"/>
          <w:lang w:val="uk-UA"/>
        </w:rPr>
        <w:t xml:space="preserve"> </w:t>
      </w:r>
    </w:p>
    <w:p w14:paraId="207272E2" w14:textId="5FA325D9" w:rsidR="008B1898" w:rsidRPr="00014F2C" w:rsidRDefault="008B1898" w:rsidP="00F6553D">
      <w:pPr>
        <w:pStyle w:val="a7"/>
        <w:numPr>
          <w:ilvl w:val="0"/>
          <w:numId w:val="13"/>
        </w:numPr>
        <w:ind w:left="1491" w:hanging="357"/>
        <w:rPr>
          <w:rFonts w:ascii="Times New Roman" w:hAnsi="Times New Roman" w:cs="Times New Roman"/>
          <w:sz w:val="24"/>
          <w:szCs w:val="24"/>
          <w:lang w:val="uk-UA"/>
        </w:rPr>
      </w:pPr>
      <w:r w:rsidRPr="00014F2C">
        <w:rPr>
          <w:rFonts w:ascii="Times New Roman" w:hAnsi="Times New Roman" w:cs="Times New Roman"/>
          <w:sz w:val="24"/>
          <w:szCs w:val="24"/>
          <w:lang w:val="uk-UA"/>
        </w:rPr>
        <w:t>користуватися первинними засобами пожежогасіння</w:t>
      </w:r>
      <w:r w:rsidR="00014F2C" w:rsidRPr="00014F2C">
        <w:rPr>
          <w:rFonts w:ascii="Times New Roman" w:hAnsi="Times New Roman" w:cs="Times New Roman"/>
          <w:sz w:val="24"/>
          <w:szCs w:val="24"/>
          <w:lang w:val="uk-UA"/>
        </w:rPr>
        <w:t>.</w:t>
      </w:r>
    </w:p>
    <w:p w14:paraId="6DC1408E" w14:textId="77777777" w:rsidR="008E7A9B" w:rsidRDefault="008B1898" w:rsidP="008E7A9B">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 xml:space="preserve">1.11. </w:t>
      </w:r>
      <w:r w:rsidR="008E7A9B" w:rsidRPr="008B1898">
        <w:rPr>
          <w:rFonts w:ascii="Times New Roman" w:hAnsi="Times New Roman" w:cs="Times New Roman"/>
          <w:sz w:val="24"/>
          <w:szCs w:val="24"/>
          <w:lang w:val="uk-UA"/>
        </w:rPr>
        <w:t>Працівник повинен:</w:t>
      </w:r>
      <w:r w:rsidR="008E7A9B" w:rsidRPr="008E7A9B">
        <w:rPr>
          <w:rFonts w:ascii="Times New Roman" w:hAnsi="Times New Roman" w:cs="Times New Roman"/>
          <w:sz w:val="24"/>
          <w:szCs w:val="24"/>
          <w:lang w:val="uk-UA"/>
        </w:rPr>
        <w:t xml:space="preserve"> </w:t>
      </w:r>
    </w:p>
    <w:p w14:paraId="3005E643" w14:textId="294871B1" w:rsidR="008E7A9B" w:rsidRPr="00442CBC" w:rsidRDefault="008E7A9B" w:rsidP="005363F3">
      <w:pPr>
        <w:pStyle w:val="a7"/>
        <w:numPr>
          <w:ilvl w:val="0"/>
          <w:numId w:val="14"/>
        </w:numPr>
        <w:ind w:left="0" w:firstLine="964"/>
        <w:rPr>
          <w:rFonts w:ascii="Times New Roman" w:hAnsi="Times New Roman" w:cs="Times New Roman"/>
          <w:sz w:val="24"/>
          <w:szCs w:val="24"/>
          <w:lang w:val="uk-UA"/>
        </w:rPr>
      </w:pPr>
      <w:r w:rsidRPr="00442CBC">
        <w:rPr>
          <w:rFonts w:ascii="Times New Roman" w:hAnsi="Times New Roman" w:cs="Times New Roman"/>
          <w:sz w:val="24"/>
          <w:szCs w:val="24"/>
          <w:lang w:val="uk-UA"/>
        </w:rPr>
        <w:t xml:space="preserve">виконувати тільки </w:t>
      </w:r>
      <w:r w:rsidR="00A61B35">
        <w:rPr>
          <w:rFonts w:ascii="Times New Roman" w:hAnsi="Times New Roman" w:cs="Times New Roman"/>
          <w:sz w:val="24"/>
          <w:szCs w:val="24"/>
          <w:lang w:val="uk-UA"/>
        </w:rPr>
        <w:t>ту</w:t>
      </w:r>
      <w:r w:rsidRPr="00442CBC">
        <w:rPr>
          <w:rFonts w:ascii="Times New Roman" w:hAnsi="Times New Roman" w:cs="Times New Roman"/>
          <w:sz w:val="24"/>
          <w:szCs w:val="24"/>
          <w:lang w:val="uk-UA"/>
        </w:rPr>
        <w:t xml:space="preserve"> роботу</w:t>
      </w:r>
      <w:r w:rsidR="00A61B35">
        <w:rPr>
          <w:rFonts w:ascii="Times New Roman" w:hAnsi="Times New Roman" w:cs="Times New Roman"/>
          <w:sz w:val="24"/>
          <w:szCs w:val="24"/>
          <w:lang w:val="uk-UA"/>
        </w:rPr>
        <w:t>, яку доручив керівник,</w:t>
      </w:r>
      <w:r w:rsidRPr="00442CBC">
        <w:rPr>
          <w:rFonts w:ascii="Times New Roman" w:hAnsi="Times New Roman" w:cs="Times New Roman"/>
          <w:sz w:val="24"/>
          <w:szCs w:val="24"/>
          <w:lang w:val="uk-UA"/>
        </w:rPr>
        <w:t xml:space="preserve"> </w:t>
      </w:r>
      <w:r w:rsidR="00A61B35">
        <w:rPr>
          <w:rFonts w:ascii="Times New Roman" w:hAnsi="Times New Roman" w:cs="Times New Roman"/>
          <w:sz w:val="24"/>
          <w:szCs w:val="24"/>
          <w:lang w:val="uk-UA"/>
        </w:rPr>
        <w:t>і</w:t>
      </w:r>
      <w:r w:rsidRPr="00442CBC">
        <w:rPr>
          <w:rFonts w:ascii="Times New Roman" w:hAnsi="Times New Roman" w:cs="Times New Roman"/>
          <w:sz w:val="24"/>
          <w:szCs w:val="24"/>
          <w:lang w:val="uk-UA"/>
        </w:rPr>
        <w:t xml:space="preserve"> не передавати її іншим без дозволу керівника;</w:t>
      </w:r>
    </w:p>
    <w:p w14:paraId="7B3355D5" w14:textId="224D1C9A" w:rsidR="008E7A9B" w:rsidRPr="00442CBC" w:rsidRDefault="008E7A9B" w:rsidP="005363F3">
      <w:pPr>
        <w:pStyle w:val="a7"/>
        <w:numPr>
          <w:ilvl w:val="0"/>
          <w:numId w:val="14"/>
        </w:numPr>
        <w:ind w:left="0" w:firstLine="964"/>
        <w:rPr>
          <w:rFonts w:ascii="Times New Roman" w:hAnsi="Times New Roman" w:cs="Times New Roman"/>
          <w:sz w:val="24"/>
          <w:szCs w:val="24"/>
          <w:lang w:val="uk-UA"/>
        </w:rPr>
      </w:pPr>
      <w:r w:rsidRPr="00442CBC">
        <w:rPr>
          <w:rFonts w:ascii="Times New Roman" w:hAnsi="Times New Roman" w:cs="Times New Roman"/>
          <w:sz w:val="24"/>
          <w:szCs w:val="24"/>
          <w:lang w:val="uk-UA"/>
        </w:rPr>
        <w:t xml:space="preserve">не допускати на робоче місце </w:t>
      </w:r>
      <w:r w:rsidRPr="00442CBC">
        <w:rPr>
          <w:rFonts w:ascii="Times New Roman" w:hAnsi="Times New Roman" w:cs="Times New Roman"/>
          <w:sz w:val="24"/>
          <w:szCs w:val="24"/>
          <w:lang w:val="uk-UA"/>
        </w:rPr>
        <w:t xml:space="preserve">сторонніх </w:t>
      </w:r>
      <w:r w:rsidRPr="00442CBC">
        <w:rPr>
          <w:rFonts w:ascii="Times New Roman" w:hAnsi="Times New Roman" w:cs="Times New Roman"/>
          <w:sz w:val="24"/>
          <w:szCs w:val="24"/>
          <w:lang w:val="uk-UA"/>
        </w:rPr>
        <w:t>осіб;</w:t>
      </w:r>
    </w:p>
    <w:p w14:paraId="6B3F2BB8" w14:textId="6C35AF5D" w:rsidR="008B1898" w:rsidRPr="00442CBC" w:rsidRDefault="008E7A9B" w:rsidP="005363F3">
      <w:pPr>
        <w:pStyle w:val="a7"/>
        <w:numPr>
          <w:ilvl w:val="0"/>
          <w:numId w:val="14"/>
        </w:numPr>
        <w:ind w:left="0" w:firstLine="964"/>
        <w:rPr>
          <w:rFonts w:ascii="Times New Roman" w:hAnsi="Times New Roman" w:cs="Times New Roman"/>
          <w:sz w:val="24"/>
          <w:szCs w:val="24"/>
          <w:lang w:val="uk-UA"/>
        </w:rPr>
      </w:pPr>
      <w:r w:rsidRPr="00442CBC">
        <w:rPr>
          <w:rFonts w:ascii="Times New Roman" w:hAnsi="Times New Roman" w:cs="Times New Roman"/>
          <w:sz w:val="24"/>
          <w:szCs w:val="24"/>
          <w:lang w:val="uk-UA"/>
        </w:rPr>
        <w:t>не відволікатися</w:t>
      </w:r>
      <w:r w:rsidRPr="00442CBC">
        <w:rPr>
          <w:rFonts w:ascii="Times New Roman" w:hAnsi="Times New Roman" w:cs="Times New Roman"/>
          <w:sz w:val="24"/>
          <w:szCs w:val="24"/>
          <w:lang w:val="uk-UA"/>
        </w:rPr>
        <w:t xml:space="preserve"> </w:t>
      </w:r>
      <w:r w:rsidRPr="00442CBC">
        <w:rPr>
          <w:rFonts w:ascii="Times New Roman" w:hAnsi="Times New Roman" w:cs="Times New Roman"/>
          <w:sz w:val="24"/>
          <w:szCs w:val="24"/>
          <w:lang w:val="uk-UA"/>
        </w:rPr>
        <w:t xml:space="preserve">під час роботи </w:t>
      </w:r>
      <w:r w:rsidR="00442CBC" w:rsidRPr="00442CBC">
        <w:rPr>
          <w:rFonts w:ascii="Times New Roman" w:hAnsi="Times New Roman" w:cs="Times New Roman"/>
          <w:sz w:val="24"/>
          <w:szCs w:val="24"/>
          <w:lang w:val="uk-UA"/>
        </w:rPr>
        <w:t>й</w:t>
      </w:r>
      <w:r w:rsidRPr="00442CBC">
        <w:rPr>
          <w:rFonts w:ascii="Times New Roman" w:hAnsi="Times New Roman" w:cs="Times New Roman"/>
          <w:sz w:val="24"/>
          <w:szCs w:val="24"/>
          <w:lang w:val="uk-UA"/>
        </w:rPr>
        <w:t xml:space="preserve"> не відволікати інших</w:t>
      </w:r>
      <w:r w:rsidR="00442CBC" w:rsidRPr="00442CBC">
        <w:rPr>
          <w:rFonts w:ascii="Times New Roman" w:hAnsi="Times New Roman" w:cs="Times New Roman"/>
          <w:sz w:val="24"/>
          <w:szCs w:val="24"/>
          <w:lang w:val="uk-UA"/>
        </w:rPr>
        <w:t xml:space="preserve"> працівників;</w:t>
      </w:r>
      <w:r w:rsidRPr="00442CBC">
        <w:rPr>
          <w:rFonts w:ascii="Times New Roman" w:hAnsi="Times New Roman" w:cs="Times New Roman"/>
          <w:sz w:val="24"/>
          <w:szCs w:val="24"/>
          <w:lang w:val="uk-UA"/>
        </w:rPr>
        <w:t xml:space="preserve"> </w:t>
      </w:r>
    </w:p>
    <w:p w14:paraId="56050219" w14:textId="77777777" w:rsidR="005363F3" w:rsidRPr="005363F3" w:rsidRDefault="00442CBC" w:rsidP="005363F3">
      <w:pPr>
        <w:pStyle w:val="a7"/>
        <w:numPr>
          <w:ilvl w:val="0"/>
          <w:numId w:val="14"/>
        </w:numPr>
        <w:ind w:left="0" w:firstLine="964"/>
        <w:rPr>
          <w:rFonts w:ascii="Times New Roman" w:hAnsi="Times New Roman" w:cs="Times New Roman"/>
          <w:spacing w:val="-8"/>
          <w:sz w:val="24"/>
          <w:szCs w:val="24"/>
          <w:lang w:val="uk-UA"/>
        </w:rPr>
      </w:pPr>
      <w:r w:rsidRPr="005363F3">
        <w:rPr>
          <w:rFonts w:ascii="Times New Roman" w:hAnsi="Times New Roman" w:cs="Times New Roman"/>
          <w:sz w:val="24"/>
          <w:szCs w:val="24"/>
          <w:lang w:val="uk-UA"/>
        </w:rPr>
        <w:t>не виконувати вказівок, які суперечать правилам охорони праці</w:t>
      </w:r>
      <w:r w:rsidR="005363F3" w:rsidRPr="005363F3">
        <w:rPr>
          <w:rFonts w:ascii="Times New Roman" w:hAnsi="Times New Roman" w:cs="Times New Roman"/>
          <w:sz w:val="24"/>
          <w:szCs w:val="24"/>
          <w:lang w:val="uk-UA"/>
        </w:rPr>
        <w:t>;</w:t>
      </w:r>
    </w:p>
    <w:p w14:paraId="0AC0DA22" w14:textId="72F2BD16" w:rsidR="005363F3" w:rsidRPr="005363F3" w:rsidRDefault="005363F3" w:rsidP="005363F3">
      <w:pPr>
        <w:pStyle w:val="a7"/>
        <w:numPr>
          <w:ilvl w:val="0"/>
          <w:numId w:val="14"/>
        </w:numPr>
        <w:ind w:left="0" w:firstLine="964"/>
        <w:rPr>
          <w:rFonts w:ascii="Times New Roman" w:hAnsi="Times New Roman" w:cs="Times New Roman"/>
          <w:spacing w:val="-8"/>
          <w:sz w:val="24"/>
          <w:szCs w:val="24"/>
          <w:lang w:val="uk-UA"/>
        </w:rPr>
      </w:pPr>
      <w:r w:rsidRPr="005363F3">
        <w:rPr>
          <w:rFonts w:ascii="Times New Roman" w:hAnsi="Times New Roman" w:cs="Times New Roman"/>
          <w:spacing w:val="-8"/>
          <w:sz w:val="24"/>
          <w:szCs w:val="24"/>
          <w:lang w:val="uk-UA"/>
        </w:rPr>
        <w:t>дотримуватися вимог санітарних норм і особистої гігієни</w:t>
      </w:r>
      <w:r>
        <w:rPr>
          <w:rFonts w:ascii="Times New Roman" w:hAnsi="Times New Roman" w:cs="Times New Roman"/>
          <w:spacing w:val="-8"/>
          <w:sz w:val="24"/>
          <w:szCs w:val="24"/>
          <w:lang w:val="uk-UA"/>
        </w:rPr>
        <w:t>;</w:t>
      </w:r>
    </w:p>
    <w:p w14:paraId="237D07B8" w14:textId="218543E9" w:rsidR="005363F3" w:rsidRPr="005363F3" w:rsidRDefault="005363F3" w:rsidP="005363F3">
      <w:pPr>
        <w:pStyle w:val="a7"/>
        <w:numPr>
          <w:ilvl w:val="0"/>
          <w:numId w:val="14"/>
        </w:numPr>
        <w:ind w:left="0" w:firstLine="964"/>
        <w:rPr>
          <w:rFonts w:ascii="Times New Roman" w:hAnsi="Times New Roman" w:cs="Times New Roman"/>
          <w:spacing w:val="-8"/>
          <w:sz w:val="24"/>
          <w:szCs w:val="24"/>
          <w:lang w:val="uk-UA"/>
        </w:rPr>
      </w:pPr>
      <w:r w:rsidRPr="005363F3">
        <w:rPr>
          <w:rFonts w:ascii="Times New Roman" w:hAnsi="Times New Roman" w:cs="Times New Roman"/>
          <w:spacing w:val="-8"/>
          <w:sz w:val="24"/>
          <w:szCs w:val="24"/>
          <w:lang w:val="uk-UA"/>
        </w:rPr>
        <w:t xml:space="preserve">утримувати робоче місце в чистоті й порядку; </w:t>
      </w:r>
    </w:p>
    <w:p w14:paraId="22064689" w14:textId="699B04A9" w:rsidR="005363F3" w:rsidRPr="00352703" w:rsidRDefault="005363F3" w:rsidP="005363F3">
      <w:pPr>
        <w:pStyle w:val="a7"/>
        <w:numPr>
          <w:ilvl w:val="0"/>
          <w:numId w:val="14"/>
        </w:numPr>
        <w:ind w:left="0" w:firstLine="964"/>
        <w:rPr>
          <w:rFonts w:ascii="Times New Roman" w:hAnsi="Times New Roman" w:cs="Times New Roman"/>
          <w:sz w:val="24"/>
          <w:szCs w:val="24"/>
          <w:lang w:val="uk-UA"/>
        </w:rPr>
      </w:pPr>
      <w:r w:rsidRPr="00352703">
        <w:rPr>
          <w:rFonts w:ascii="Times New Roman" w:hAnsi="Times New Roman" w:cs="Times New Roman"/>
          <w:sz w:val="24"/>
          <w:szCs w:val="24"/>
          <w:lang w:val="uk-UA"/>
        </w:rPr>
        <w:t>з</w:t>
      </w:r>
      <w:r w:rsidRPr="00352703">
        <w:rPr>
          <w:rFonts w:ascii="Times New Roman" w:hAnsi="Times New Roman" w:cs="Times New Roman"/>
          <w:sz w:val="24"/>
          <w:szCs w:val="24"/>
          <w:lang w:val="uk-UA"/>
        </w:rPr>
        <w:t>берігати, приймати їжу, палити, відпочивати тільки в спеціально відведених для цього приміщеннях і місцях</w:t>
      </w:r>
      <w:r w:rsidR="00352703" w:rsidRPr="00352703">
        <w:rPr>
          <w:rFonts w:ascii="Times New Roman" w:hAnsi="Times New Roman" w:cs="Times New Roman"/>
          <w:sz w:val="24"/>
          <w:szCs w:val="24"/>
          <w:lang w:val="uk-UA"/>
        </w:rPr>
        <w:t xml:space="preserve">, </w:t>
      </w:r>
      <w:r w:rsidRPr="00352703">
        <w:rPr>
          <w:rFonts w:ascii="Times New Roman" w:hAnsi="Times New Roman" w:cs="Times New Roman"/>
          <w:sz w:val="24"/>
          <w:szCs w:val="24"/>
          <w:lang w:val="uk-UA"/>
        </w:rPr>
        <w:t>пити воду тільки зі спеціально призначених для цього установок.</w:t>
      </w:r>
    </w:p>
    <w:p w14:paraId="42716C9E" w14:textId="77777777" w:rsidR="003E13E1" w:rsidRDefault="008B1898" w:rsidP="003E13E1">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 xml:space="preserve">1.12. </w:t>
      </w:r>
      <w:r w:rsidR="003E13E1" w:rsidRPr="008B1898">
        <w:rPr>
          <w:rFonts w:ascii="Times New Roman" w:hAnsi="Times New Roman" w:cs="Times New Roman"/>
          <w:sz w:val="24"/>
          <w:szCs w:val="24"/>
          <w:lang w:val="uk-UA"/>
        </w:rPr>
        <w:t>Працівнику заборон</w:t>
      </w:r>
      <w:r w:rsidR="003E13E1">
        <w:rPr>
          <w:rFonts w:ascii="Times New Roman" w:hAnsi="Times New Roman" w:cs="Times New Roman"/>
          <w:sz w:val="24"/>
          <w:szCs w:val="24"/>
          <w:lang w:val="uk-UA"/>
        </w:rPr>
        <w:t>ено</w:t>
      </w:r>
      <w:r w:rsidR="003E13E1" w:rsidRPr="008B1898">
        <w:rPr>
          <w:rFonts w:ascii="Times New Roman" w:hAnsi="Times New Roman" w:cs="Times New Roman"/>
          <w:sz w:val="24"/>
          <w:szCs w:val="24"/>
          <w:lang w:val="uk-UA"/>
        </w:rPr>
        <w:t>:</w:t>
      </w:r>
    </w:p>
    <w:p w14:paraId="40370527" w14:textId="77777777" w:rsidR="003E13E1" w:rsidRPr="003E13E1" w:rsidRDefault="003E13E1" w:rsidP="003E13E1">
      <w:pPr>
        <w:pStyle w:val="a7"/>
        <w:numPr>
          <w:ilvl w:val="0"/>
          <w:numId w:val="15"/>
        </w:numPr>
        <w:ind w:left="0" w:firstLine="964"/>
        <w:rPr>
          <w:rFonts w:ascii="Times New Roman" w:hAnsi="Times New Roman" w:cs="Times New Roman"/>
          <w:sz w:val="24"/>
          <w:szCs w:val="24"/>
          <w:lang w:val="uk-UA"/>
        </w:rPr>
      </w:pPr>
      <w:r w:rsidRPr="003E13E1">
        <w:rPr>
          <w:rFonts w:ascii="Times New Roman" w:hAnsi="Times New Roman" w:cs="Times New Roman"/>
          <w:sz w:val="24"/>
          <w:szCs w:val="24"/>
          <w:lang w:val="uk-UA"/>
        </w:rPr>
        <w:t xml:space="preserve">курити та користуватися відкритим вогнем у зоні робіт; </w:t>
      </w:r>
    </w:p>
    <w:p w14:paraId="73BA1747" w14:textId="4A476C86" w:rsidR="003E13E1" w:rsidRPr="003E13E1" w:rsidRDefault="003E13E1" w:rsidP="003E13E1">
      <w:pPr>
        <w:pStyle w:val="a7"/>
        <w:numPr>
          <w:ilvl w:val="0"/>
          <w:numId w:val="15"/>
        </w:numPr>
        <w:ind w:left="0" w:firstLine="964"/>
        <w:rPr>
          <w:rFonts w:ascii="Times New Roman" w:hAnsi="Times New Roman" w:cs="Times New Roman"/>
          <w:sz w:val="24"/>
          <w:szCs w:val="24"/>
          <w:lang w:val="uk-UA"/>
        </w:rPr>
      </w:pPr>
      <w:r>
        <w:rPr>
          <w:rFonts w:ascii="Times New Roman" w:hAnsi="Times New Roman" w:cs="Times New Roman"/>
          <w:sz w:val="24"/>
          <w:szCs w:val="24"/>
          <w:lang w:val="uk-UA"/>
        </w:rPr>
        <w:t>виконувати</w:t>
      </w:r>
      <w:r w:rsidRPr="003E13E1">
        <w:rPr>
          <w:rFonts w:ascii="Times New Roman" w:hAnsi="Times New Roman" w:cs="Times New Roman"/>
          <w:sz w:val="24"/>
          <w:szCs w:val="24"/>
          <w:lang w:val="uk-UA"/>
        </w:rPr>
        <w:t xml:space="preserve"> без дозволу та інструктажу роботу, яка не входить </w:t>
      </w:r>
      <w:r w:rsidRPr="003E13E1">
        <w:rPr>
          <w:rFonts w:ascii="Times New Roman" w:hAnsi="Times New Roman" w:cs="Times New Roman"/>
          <w:sz w:val="24"/>
          <w:szCs w:val="24"/>
          <w:lang w:val="uk-UA"/>
        </w:rPr>
        <w:t>до його</w:t>
      </w:r>
      <w:r w:rsidRPr="003E13E1">
        <w:rPr>
          <w:rFonts w:ascii="Times New Roman" w:hAnsi="Times New Roman" w:cs="Times New Roman"/>
          <w:sz w:val="24"/>
          <w:szCs w:val="24"/>
          <w:lang w:val="uk-UA"/>
        </w:rPr>
        <w:t xml:space="preserve"> обов’язк</w:t>
      </w:r>
      <w:r w:rsidRPr="003E13E1">
        <w:rPr>
          <w:rFonts w:ascii="Times New Roman" w:hAnsi="Times New Roman" w:cs="Times New Roman"/>
          <w:sz w:val="24"/>
          <w:szCs w:val="24"/>
          <w:lang w:val="uk-UA"/>
        </w:rPr>
        <w:t>ів;</w:t>
      </w:r>
    </w:p>
    <w:p w14:paraId="451BFCE6" w14:textId="5A9E0B5B" w:rsidR="003E13E1" w:rsidRDefault="003E13E1" w:rsidP="003E13E1">
      <w:pPr>
        <w:pStyle w:val="a7"/>
        <w:numPr>
          <w:ilvl w:val="0"/>
          <w:numId w:val="15"/>
        </w:numPr>
        <w:ind w:left="0" w:firstLine="964"/>
        <w:rPr>
          <w:rFonts w:ascii="Times New Roman" w:hAnsi="Times New Roman" w:cs="Times New Roman"/>
          <w:sz w:val="24"/>
          <w:szCs w:val="24"/>
          <w:lang w:val="uk-UA"/>
        </w:rPr>
      </w:pPr>
      <w:r w:rsidRPr="003E13E1">
        <w:rPr>
          <w:rFonts w:ascii="Times New Roman" w:hAnsi="Times New Roman" w:cs="Times New Roman"/>
          <w:sz w:val="24"/>
          <w:szCs w:val="24"/>
          <w:lang w:val="uk-UA"/>
        </w:rPr>
        <w:t>працювати в одязі, просоченому пально-мастильними матеріалами</w:t>
      </w:r>
      <w:r w:rsidR="002F386A">
        <w:rPr>
          <w:rFonts w:ascii="Times New Roman" w:hAnsi="Times New Roman" w:cs="Times New Roman"/>
          <w:sz w:val="24"/>
          <w:szCs w:val="24"/>
          <w:lang w:val="uk-UA"/>
        </w:rPr>
        <w:t>;</w:t>
      </w:r>
    </w:p>
    <w:p w14:paraId="6D3223CA" w14:textId="319EDAE3" w:rsidR="002F386A" w:rsidRPr="003E13E1" w:rsidRDefault="002F386A" w:rsidP="003E13E1">
      <w:pPr>
        <w:pStyle w:val="a7"/>
        <w:numPr>
          <w:ilvl w:val="0"/>
          <w:numId w:val="15"/>
        </w:numPr>
        <w:ind w:left="0" w:firstLine="964"/>
        <w:rPr>
          <w:rFonts w:ascii="Times New Roman" w:hAnsi="Times New Roman" w:cs="Times New Roman"/>
          <w:sz w:val="24"/>
          <w:szCs w:val="24"/>
          <w:lang w:val="uk-UA"/>
        </w:rPr>
      </w:pPr>
      <w:r w:rsidRPr="002F386A">
        <w:rPr>
          <w:rFonts w:ascii="Times New Roman" w:hAnsi="Times New Roman" w:cs="Times New Roman"/>
          <w:sz w:val="24"/>
          <w:szCs w:val="24"/>
          <w:lang w:val="uk-UA"/>
        </w:rPr>
        <w:t>приступати до роботи в хворобливому стані, під дією алкоголю, токсичних або наркотичних речовин</w:t>
      </w:r>
      <w:r>
        <w:rPr>
          <w:rFonts w:ascii="Times New Roman" w:hAnsi="Times New Roman" w:cs="Times New Roman"/>
          <w:sz w:val="24"/>
          <w:szCs w:val="24"/>
          <w:lang w:val="uk-UA"/>
        </w:rPr>
        <w:t>.</w:t>
      </w:r>
    </w:p>
    <w:p w14:paraId="3593F76C" w14:textId="505C4F0D" w:rsidR="008B1898" w:rsidRDefault="008B1898" w:rsidP="008B1898">
      <w:pPr>
        <w:ind w:firstLine="709"/>
        <w:contextualSpacing/>
        <w:rPr>
          <w:rFonts w:ascii="Times New Roman" w:hAnsi="Times New Roman" w:cs="Times New Roman"/>
          <w:sz w:val="24"/>
          <w:szCs w:val="24"/>
          <w:lang w:val="uk-UA"/>
        </w:rPr>
      </w:pPr>
      <w:bookmarkStart w:id="6" w:name="_Hlk94721978"/>
      <w:r w:rsidRPr="008B1898">
        <w:rPr>
          <w:rFonts w:ascii="Times New Roman" w:hAnsi="Times New Roman" w:cs="Times New Roman"/>
          <w:sz w:val="24"/>
          <w:szCs w:val="24"/>
          <w:lang w:val="uk-UA"/>
        </w:rPr>
        <w:lastRenderedPageBreak/>
        <w:t xml:space="preserve">1.13. </w:t>
      </w:r>
      <w:r w:rsidR="00823668" w:rsidRPr="008B1898">
        <w:rPr>
          <w:rFonts w:ascii="Times New Roman" w:hAnsi="Times New Roman" w:cs="Times New Roman"/>
          <w:sz w:val="24"/>
          <w:szCs w:val="24"/>
          <w:lang w:val="uk-UA"/>
        </w:rPr>
        <w:t>Організація робочого місця працівника має бути безпечною на всіх стадіях робіт. Однак п</w:t>
      </w:r>
      <w:r w:rsidR="00823668">
        <w:rPr>
          <w:rFonts w:ascii="Times New Roman" w:hAnsi="Times New Roman" w:cs="Times New Roman"/>
          <w:sz w:val="24"/>
          <w:szCs w:val="24"/>
          <w:lang w:val="uk-UA"/>
        </w:rPr>
        <w:t>ід час</w:t>
      </w:r>
      <w:r w:rsidR="00823668" w:rsidRPr="008B1898">
        <w:rPr>
          <w:rFonts w:ascii="Times New Roman" w:hAnsi="Times New Roman" w:cs="Times New Roman"/>
          <w:sz w:val="24"/>
          <w:szCs w:val="24"/>
          <w:lang w:val="uk-UA"/>
        </w:rPr>
        <w:t xml:space="preserve"> експлуатаці</w:t>
      </w:r>
      <w:r w:rsidR="00823668">
        <w:rPr>
          <w:rFonts w:ascii="Times New Roman" w:hAnsi="Times New Roman" w:cs="Times New Roman"/>
          <w:sz w:val="24"/>
          <w:szCs w:val="24"/>
          <w:lang w:val="uk-UA"/>
        </w:rPr>
        <w:t>ї</w:t>
      </w:r>
      <w:r w:rsidR="00823668" w:rsidRPr="008B1898">
        <w:rPr>
          <w:rFonts w:ascii="Times New Roman" w:hAnsi="Times New Roman" w:cs="Times New Roman"/>
          <w:sz w:val="24"/>
          <w:szCs w:val="24"/>
          <w:lang w:val="uk-UA"/>
        </w:rPr>
        <w:t xml:space="preserve"> </w:t>
      </w:r>
      <w:r w:rsidR="00823668">
        <w:rPr>
          <w:rFonts w:ascii="Times New Roman" w:hAnsi="Times New Roman" w:cs="Times New Roman"/>
          <w:sz w:val="24"/>
          <w:szCs w:val="24"/>
          <w:lang w:val="uk-UA"/>
        </w:rPr>
        <w:t>ДБЖ</w:t>
      </w:r>
      <w:r w:rsidR="00823668" w:rsidRPr="008B1898">
        <w:rPr>
          <w:rFonts w:ascii="Times New Roman" w:hAnsi="Times New Roman" w:cs="Times New Roman"/>
          <w:sz w:val="24"/>
          <w:szCs w:val="24"/>
          <w:lang w:val="uk-UA"/>
        </w:rPr>
        <w:t xml:space="preserve"> слід враховувати можливість виникнення шкідливих та небезпечних виробничих чинників:</w:t>
      </w:r>
    </w:p>
    <w:p w14:paraId="2489D6B2" w14:textId="77777777" w:rsidR="00823668" w:rsidRPr="008B1898" w:rsidRDefault="00823668" w:rsidP="00823668">
      <w:pPr>
        <w:tabs>
          <w:tab w:val="left" w:pos="4284"/>
        </w:tabs>
        <w:ind w:firstLine="709"/>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1.13.1. </w:t>
      </w:r>
      <w:r w:rsidRPr="008B1898">
        <w:rPr>
          <w:rFonts w:ascii="Times New Roman" w:hAnsi="Times New Roman" w:cs="Times New Roman"/>
          <w:sz w:val="24"/>
          <w:szCs w:val="24"/>
          <w:lang w:val="uk-UA"/>
        </w:rPr>
        <w:t xml:space="preserve">Фізичні: </w:t>
      </w:r>
    </w:p>
    <w:p w14:paraId="56FE4088" w14:textId="19AFD267" w:rsidR="00823668" w:rsidRPr="009B7DD6" w:rsidRDefault="00823668" w:rsidP="009B7DD6">
      <w:pPr>
        <w:pStyle w:val="a7"/>
        <w:numPr>
          <w:ilvl w:val="0"/>
          <w:numId w:val="16"/>
        </w:numPr>
        <w:ind w:left="0" w:firstLine="964"/>
        <w:rPr>
          <w:rFonts w:ascii="Times New Roman" w:hAnsi="Times New Roman" w:cs="Times New Roman"/>
          <w:sz w:val="24"/>
          <w:szCs w:val="24"/>
          <w:lang w:val="uk-UA"/>
        </w:rPr>
      </w:pPr>
      <w:r w:rsidRPr="009B7DD6">
        <w:rPr>
          <w:rFonts w:ascii="Times New Roman" w:hAnsi="Times New Roman" w:cs="Times New Roman"/>
          <w:sz w:val="24"/>
          <w:szCs w:val="24"/>
          <w:lang w:val="uk-UA"/>
        </w:rPr>
        <w:t xml:space="preserve">недостатнє освітлення робочої зони; </w:t>
      </w:r>
    </w:p>
    <w:p w14:paraId="28B6A6F5" w14:textId="13B5A972" w:rsidR="00823668" w:rsidRPr="009B7DD6" w:rsidRDefault="00823668" w:rsidP="009B7DD6">
      <w:pPr>
        <w:pStyle w:val="a7"/>
        <w:numPr>
          <w:ilvl w:val="0"/>
          <w:numId w:val="16"/>
        </w:numPr>
        <w:ind w:left="0" w:firstLine="964"/>
        <w:rPr>
          <w:rFonts w:ascii="Times New Roman" w:hAnsi="Times New Roman" w:cs="Times New Roman"/>
          <w:sz w:val="24"/>
          <w:szCs w:val="24"/>
          <w:lang w:val="uk-UA"/>
        </w:rPr>
      </w:pPr>
      <w:r w:rsidRPr="009B7DD6">
        <w:rPr>
          <w:rFonts w:ascii="Times New Roman" w:hAnsi="Times New Roman" w:cs="Times New Roman"/>
          <w:sz w:val="24"/>
          <w:szCs w:val="24"/>
          <w:lang w:val="uk-UA"/>
        </w:rPr>
        <w:t xml:space="preserve">підвищена </w:t>
      </w:r>
      <w:r w:rsidRPr="009B7DD6">
        <w:rPr>
          <w:rFonts w:ascii="Times New Roman" w:hAnsi="Times New Roman" w:cs="Times New Roman"/>
          <w:sz w:val="24"/>
          <w:szCs w:val="24"/>
          <w:lang w:val="uk-UA"/>
        </w:rPr>
        <w:t xml:space="preserve">/ </w:t>
      </w:r>
      <w:r w:rsidRPr="009B7DD6">
        <w:rPr>
          <w:rFonts w:ascii="Times New Roman" w:hAnsi="Times New Roman" w:cs="Times New Roman"/>
          <w:sz w:val="24"/>
          <w:szCs w:val="24"/>
          <w:lang w:val="uk-UA"/>
        </w:rPr>
        <w:t xml:space="preserve">понижена температура повітря робочої зони; </w:t>
      </w:r>
    </w:p>
    <w:p w14:paraId="022FBF61" w14:textId="434B876F" w:rsidR="00823668" w:rsidRPr="009B7DD6" w:rsidRDefault="00823668" w:rsidP="009B7DD6">
      <w:pPr>
        <w:pStyle w:val="a7"/>
        <w:numPr>
          <w:ilvl w:val="0"/>
          <w:numId w:val="16"/>
        </w:numPr>
        <w:ind w:left="0" w:firstLine="964"/>
        <w:rPr>
          <w:rFonts w:ascii="Times New Roman" w:hAnsi="Times New Roman" w:cs="Times New Roman"/>
          <w:sz w:val="24"/>
          <w:szCs w:val="24"/>
          <w:lang w:val="uk-UA"/>
        </w:rPr>
      </w:pPr>
      <w:r w:rsidRPr="009B7DD6">
        <w:rPr>
          <w:rFonts w:ascii="Times New Roman" w:hAnsi="Times New Roman" w:cs="Times New Roman"/>
          <w:sz w:val="24"/>
          <w:szCs w:val="24"/>
          <w:lang w:val="uk-UA"/>
        </w:rPr>
        <w:t xml:space="preserve">підвищена </w:t>
      </w:r>
      <w:r w:rsidRPr="009B7DD6">
        <w:rPr>
          <w:rFonts w:ascii="Times New Roman" w:hAnsi="Times New Roman" w:cs="Times New Roman"/>
          <w:sz w:val="24"/>
          <w:szCs w:val="24"/>
          <w:lang w:val="uk-UA"/>
        </w:rPr>
        <w:t xml:space="preserve">/ </w:t>
      </w:r>
      <w:r w:rsidRPr="009B7DD6">
        <w:rPr>
          <w:rFonts w:ascii="Times New Roman" w:hAnsi="Times New Roman" w:cs="Times New Roman"/>
          <w:sz w:val="24"/>
          <w:szCs w:val="24"/>
          <w:lang w:val="uk-UA"/>
        </w:rPr>
        <w:t xml:space="preserve">знижена рухомість повітря; </w:t>
      </w:r>
    </w:p>
    <w:p w14:paraId="7CCD8C74" w14:textId="63277C75" w:rsidR="00823668" w:rsidRPr="009B7DD6" w:rsidRDefault="00823668" w:rsidP="009B7DD6">
      <w:pPr>
        <w:pStyle w:val="a7"/>
        <w:numPr>
          <w:ilvl w:val="0"/>
          <w:numId w:val="16"/>
        </w:numPr>
        <w:ind w:left="0" w:firstLine="964"/>
        <w:rPr>
          <w:rFonts w:ascii="Times New Roman" w:hAnsi="Times New Roman" w:cs="Times New Roman"/>
          <w:sz w:val="24"/>
          <w:szCs w:val="24"/>
          <w:lang w:val="uk-UA"/>
        </w:rPr>
      </w:pPr>
      <w:r w:rsidRPr="009B7DD6">
        <w:rPr>
          <w:rFonts w:ascii="Times New Roman" w:hAnsi="Times New Roman" w:cs="Times New Roman"/>
          <w:sz w:val="24"/>
          <w:szCs w:val="24"/>
          <w:lang w:val="uk-UA"/>
        </w:rPr>
        <w:t xml:space="preserve">підвищений вміст шкідливих речовин у повітрі робочої зони; </w:t>
      </w:r>
    </w:p>
    <w:p w14:paraId="74924263" w14:textId="53FE3963" w:rsidR="00823668" w:rsidRPr="009B7DD6" w:rsidRDefault="00823668" w:rsidP="009B7DD6">
      <w:pPr>
        <w:pStyle w:val="a7"/>
        <w:numPr>
          <w:ilvl w:val="0"/>
          <w:numId w:val="16"/>
        </w:numPr>
        <w:ind w:left="0" w:firstLine="964"/>
        <w:rPr>
          <w:rFonts w:ascii="Times New Roman" w:hAnsi="Times New Roman" w:cs="Times New Roman"/>
          <w:sz w:val="24"/>
          <w:szCs w:val="24"/>
          <w:lang w:val="uk-UA"/>
        </w:rPr>
      </w:pPr>
      <w:r w:rsidRPr="009B7DD6">
        <w:rPr>
          <w:rFonts w:ascii="Times New Roman" w:hAnsi="Times New Roman" w:cs="Times New Roman"/>
          <w:sz w:val="24"/>
          <w:szCs w:val="24"/>
          <w:lang w:val="uk-UA"/>
        </w:rPr>
        <w:t>захаращеність робочого місця;</w:t>
      </w:r>
    </w:p>
    <w:p w14:paraId="2A09D7A9" w14:textId="06E72642" w:rsidR="00823668" w:rsidRPr="009B7DD6" w:rsidRDefault="00823668" w:rsidP="009B7DD6">
      <w:pPr>
        <w:pStyle w:val="a7"/>
        <w:numPr>
          <w:ilvl w:val="0"/>
          <w:numId w:val="16"/>
        </w:numPr>
        <w:ind w:left="0" w:firstLine="964"/>
        <w:rPr>
          <w:rFonts w:ascii="Times New Roman" w:hAnsi="Times New Roman" w:cs="Times New Roman"/>
          <w:sz w:val="24"/>
          <w:szCs w:val="24"/>
          <w:lang w:val="uk-UA"/>
        </w:rPr>
      </w:pPr>
      <w:r w:rsidRPr="009B7DD6">
        <w:rPr>
          <w:rFonts w:ascii="Times New Roman" w:hAnsi="Times New Roman" w:cs="Times New Roman"/>
          <w:sz w:val="24"/>
          <w:szCs w:val="24"/>
          <w:lang w:val="uk-UA"/>
        </w:rPr>
        <w:t>ураження електричним струмом;</w:t>
      </w:r>
    </w:p>
    <w:p w14:paraId="56A3466F" w14:textId="412ED434" w:rsidR="00823668" w:rsidRPr="009B7DD6" w:rsidRDefault="00823668" w:rsidP="009B7DD6">
      <w:pPr>
        <w:pStyle w:val="a7"/>
        <w:numPr>
          <w:ilvl w:val="0"/>
          <w:numId w:val="16"/>
        </w:numPr>
        <w:ind w:left="0" w:firstLine="964"/>
        <w:rPr>
          <w:rFonts w:ascii="Times New Roman" w:hAnsi="Times New Roman" w:cs="Times New Roman"/>
          <w:sz w:val="24"/>
          <w:szCs w:val="24"/>
          <w:lang w:val="uk-UA"/>
        </w:rPr>
      </w:pPr>
      <w:r w:rsidRPr="009B7DD6">
        <w:rPr>
          <w:rFonts w:ascii="Times New Roman" w:hAnsi="Times New Roman" w:cs="Times New Roman"/>
          <w:sz w:val="24"/>
          <w:szCs w:val="24"/>
          <w:lang w:val="uk-UA"/>
        </w:rPr>
        <w:t>підвищений рівень шуму та вібрації</w:t>
      </w:r>
      <w:r w:rsidR="009B7DD6" w:rsidRPr="009B7DD6">
        <w:rPr>
          <w:rFonts w:ascii="Times New Roman" w:hAnsi="Times New Roman" w:cs="Times New Roman"/>
          <w:sz w:val="24"/>
          <w:szCs w:val="24"/>
          <w:lang w:val="uk-UA"/>
        </w:rPr>
        <w:t>;</w:t>
      </w:r>
    </w:p>
    <w:p w14:paraId="50D1FA92" w14:textId="60CD9DE8" w:rsidR="00823668" w:rsidRPr="009B7DD6" w:rsidRDefault="00823668" w:rsidP="009B7DD6">
      <w:pPr>
        <w:pStyle w:val="a7"/>
        <w:numPr>
          <w:ilvl w:val="0"/>
          <w:numId w:val="16"/>
        </w:numPr>
        <w:ind w:left="0" w:firstLine="964"/>
        <w:rPr>
          <w:rFonts w:ascii="Times New Roman" w:hAnsi="Times New Roman" w:cs="Times New Roman"/>
          <w:sz w:val="24"/>
          <w:szCs w:val="24"/>
          <w:lang w:val="uk-UA"/>
        </w:rPr>
      </w:pPr>
      <w:r w:rsidRPr="009B7DD6">
        <w:rPr>
          <w:rFonts w:ascii="Times New Roman" w:hAnsi="Times New Roman" w:cs="Times New Roman"/>
          <w:sz w:val="24"/>
          <w:szCs w:val="24"/>
          <w:lang w:val="uk-UA"/>
        </w:rPr>
        <w:t>слизькість підлоги, що може призвести до падіння та травмування;</w:t>
      </w:r>
    </w:p>
    <w:p w14:paraId="2286A29C" w14:textId="2F887244" w:rsidR="00823668" w:rsidRPr="009B7DD6" w:rsidRDefault="00823668" w:rsidP="009B7DD6">
      <w:pPr>
        <w:pStyle w:val="a7"/>
        <w:numPr>
          <w:ilvl w:val="0"/>
          <w:numId w:val="16"/>
        </w:numPr>
        <w:ind w:left="0" w:firstLine="964"/>
        <w:rPr>
          <w:rFonts w:ascii="Times New Roman" w:hAnsi="Times New Roman" w:cs="Times New Roman"/>
          <w:sz w:val="24"/>
          <w:szCs w:val="24"/>
          <w:lang w:val="uk-UA"/>
        </w:rPr>
      </w:pPr>
      <w:r w:rsidRPr="009B7DD6">
        <w:rPr>
          <w:rFonts w:ascii="Times New Roman" w:hAnsi="Times New Roman" w:cs="Times New Roman"/>
          <w:sz w:val="24"/>
          <w:szCs w:val="24"/>
          <w:lang w:val="uk-UA"/>
        </w:rPr>
        <w:t>ураження електричним струмом за відсутності або при пошкодженні захисного заземлення, пошкодженої ізоляції.</w:t>
      </w:r>
    </w:p>
    <w:p w14:paraId="0B5652FE" w14:textId="7CB1BEDC" w:rsidR="005825F4" w:rsidRPr="005825F4" w:rsidRDefault="00823668" w:rsidP="00D2011C">
      <w:pPr>
        <w:ind w:firstLine="709"/>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1.13.2. </w:t>
      </w:r>
      <w:r w:rsidR="005825F4" w:rsidRPr="008B1898">
        <w:rPr>
          <w:rFonts w:ascii="Times New Roman" w:hAnsi="Times New Roman" w:cs="Times New Roman"/>
          <w:sz w:val="24"/>
          <w:szCs w:val="24"/>
          <w:lang w:val="uk-UA"/>
        </w:rPr>
        <w:t xml:space="preserve">Біологічні: </w:t>
      </w:r>
      <w:r w:rsidR="005825F4" w:rsidRPr="005825F4">
        <w:rPr>
          <w:rFonts w:ascii="Times New Roman" w:hAnsi="Times New Roman" w:cs="Times New Roman"/>
          <w:sz w:val="24"/>
          <w:szCs w:val="24"/>
          <w:lang w:val="uk-UA"/>
        </w:rPr>
        <w:t xml:space="preserve">підвищений вміст </w:t>
      </w:r>
      <w:r w:rsidR="005825F4">
        <w:rPr>
          <w:rFonts w:ascii="Times New Roman" w:hAnsi="Times New Roman" w:cs="Times New Roman"/>
          <w:sz w:val="24"/>
          <w:szCs w:val="24"/>
          <w:lang w:val="uk-UA"/>
        </w:rPr>
        <w:t>у</w:t>
      </w:r>
      <w:r w:rsidR="005825F4" w:rsidRPr="005825F4">
        <w:rPr>
          <w:rFonts w:ascii="Times New Roman" w:hAnsi="Times New Roman" w:cs="Times New Roman"/>
          <w:sz w:val="24"/>
          <w:szCs w:val="24"/>
          <w:lang w:val="uk-UA"/>
        </w:rPr>
        <w:t xml:space="preserve"> повітрі робочої зони шкідливих речовин і</w:t>
      </w:r>
      <w:r w:rsidR="00D2011C">
        <w:rPr>
          <w:rFonts w:ascii="Times New Roman" w:hAnsi="Times New Roman" w:cs="Times New Roman"/>
          <w:sz w:val="24"/>
          <w:szCs w:val="24"/>
          <w:lang w:val="uk-UA"/>
        </w:rPr>
        <w:t> </w:t>
      </w:r>
      <w:r w:rsidR="005825F4" w:rsidRPr="005825F4">
        <w:rPr>
          <w:rFonts w:ascii="Times New Roman" w:hAnsi="Times New Roman" w:cs="Times New Roman"/>
          <w:sz w:val="24"/>
          <w:szCs w:val="24"/>
          <w:lang w:val="uk-UA"/>
        </w:rPr>
        <w:t>мікроорганізмів;</w:t>
      </w:r>
      <w:r w:rsidR="00D2011C">
        <w:rPr>
          <w:rFonts w:ascii="Times New Roman" w:hAnsi="Times New Roman" w:cs="Times New Roman"/>
          <w:sz w:val="24"/>
          <w:szCs w:val="24"/>
          <w:lang w:val="uk-UA"/>
        </w:rPr>
        <w:t xml:space="preserve"> </w:t>
      </w:r>
      <w:r w:rsidR="005825F4" w:rsidRPr="005825F4">
        <w:rPr>
          <w:rFonts w:ascii="Times New Roman" w:hAnsi="Times New Roman" w:cs="Times New Roman"/>
          <w:sz w:val="24"/>
          <w:szCs w:val="24"/>
          <w:lang w:val="uk-UA"/>
        </w:rPr>
        <w:t>алергічні реакції.</w:t>
      </w:r>
    </w:p>
    <w:p w14:paraId="27D1C65A" w14:textId="5E690A07" w:rsidR="00D2011C" w:rsidRPr="008B1898" w:rsidRDefault="00823668" w:rsidP="00D2011C">
      <w:pPr>
        <w:ind w:firstLine="709"/>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1.13.3. </w:t>
      </w:r>
      <w:r w:rsidR="00D2011C" w:rsidRPr="008B1898">
        <w:rPr>
          <w:rFonts w:ascii="Times New Roman" w:hAnsi="Times New Roman" w:cs="Times New Roman"/>
          <w:sz w:val="24"/>
          <w:szCs w:val="24"/>
          <w:lang w:val="uk-UA"/>
        </w:rPr>
        <w:t>Механічні: поранення ріжучими інструментами, гострими предметами; частинами машини, що обертаються;</w:t>
      </w:r>
      <w:r w:rsidR="00D2011C">
        <w:rPr>
          <w:rFonts w:ascii="Times New Roman" w:hAnsi="Times New Roman" w:cs="Times New Roman"/>
          <w:sz w:val="24"/>
          <w:szCs w:val="24"/>
          <w:lang w:val="uk-UA"/>
        </w:rPr>
        <w:t xml:space="preserve"> </w:t>
      </w:r>
      <w:r w:rsidR="00D2011C" w:rsidRPr="008B1898">
        <w:rPr>
          <w:rFonts w:ascii="Times New Roman" w:hAnsi="Times New Roman" w:cs="Times New Roman"/>
          <w:sz w:val="24"/>
          <w:szCs w:val="24"/>
          <w:lang w:val="uk-UA"/>
        </w:rPr>
        <w:t>деталями, які можуть раптово вилетіти</w:t>
      </w:r>
      <w:r w:rsidR="00D2011C">
        <w:rPr>
          <w:rFonts w:ascii="Times New Roman" w:hAnsi="Times New Roman" w:cs="Times New Roman"/>
          <w:sz w:val="24"/>
          <w:szCs w:val="24"/>
          <w:lang w:val="uk-UA"/>
        </w:rPr>
        <w:t>.</w:t>
      </w:r>
    </w:p>
    <w:p w14:paraId="55E0CCFE" w14:textId="77777777" w:rsidR="00D2011C" w:rsidRDefault="00D2011C" w:rsidP="00D2011C">
      <w:pPr>
        <w:ind w:firstLine="709"/>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1.13.4. </w:t>
      </w:r>
      <w:r w:rsidRPr="008B1898">
        <w:rPr>
          <w:rFonts w:ascii="Times New Roman" w:hAnsi="Times New Roman" w:cs="Times New Roman"/>
          <w:sz w:val="24"/>
          <w:szCs w:val="24"/>
          <w:lang w:val="uk-UA"/>
        </w:rPr>
        <w:t>Хімічні:</w:t>
      </w:r>
      <w:r>
        <w:rPr>
          <w:rFonts w:ascii="Times New Roman" w:hAnsi="Times New Roman" w:cs="Times New Roman"/>
          <w:sz w:val="24"/>
          <w:szCs w:val="24"/>
          <w:lang w:val="uk-UA"/>
        </w:rPr>
        <w:t xml:space="preserve"> потрапляння</w:t>
      </w:r>
      <w:r w:rsidRPr="008B1898">
        <w:rPr>
          <w:rFonts w:ascii="Times New Roman" w:hAnsi="Times New Roman" w:cs="Times New Roman"/>
          <w:sz w:val="24"/>
          <w:szCs w:val="24"/>
          <w:lang w:val="uk-UA"/>
        </w:rPr>
        <w:t xml:space="preserve"> на відкриті ділянки шкіри та (або) слизові оболонки хімічних речовин</w:t>
      </w:r>
      <w:r>
        <w:rPr>
          <w:rFonts w:ascii="Times New Roman" w:hAnsi="Times New Roman" w:cs="Times New Roman"/>
          <w:sz w:val="24"/>
          <w:szCs w:val="24"/>
          <w:lang w:val="uk-UA"/>
        </w:rPr>
        <w:t>.</w:t>
      </w:r>
      <w:r w:rsidRPr="00D2011C">
        <w:rPr>
          <w:rFonts w:ascii="Times New Roman" w:hAnsi="Times New Roman" w:cs="Times New Roman"/>
          <w:sz w:val="24"/>
          <w:szCs w:val="24"/>
          <w:lang w:val="uk-UA"/>
        </w:rPr>
        <w:t xml:space="preserve"> </w:t>
      </w:r>
    </w:p>
    <w:p w14:paraId="76A74319" w14:textId="76E6F0E6" w:rsidR="00D2011C" w:rsidRDefault="00D2011C" w:rsidP="00D2011C">
      <w:pPr>
        <w:ind w:firstLine="709"/>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1.13.5. </w:t>
      </w:r>
      <w:r w:rsidRPr="008B1898">
        <w:rPr>
          <w:rFonts w:ascii="Times New Roman" w:hAnsi="Times New Roman" w:cs="Times New Roman"/>
          <w:sz w:val="24"/>
          <w:szCs w:val="24"/>
          <w:lang w:val="uk-UA"/>
        </w:rPr>
        <w:t xml:space="preserve">Психофізіологічні: напруження зору </w:t>
      </w:r>
      <w:r>
        <w:rPr>
          <w:rFonts w:ascii="Times New Roman" w:hAnsi="Times New Roman" w:cs="Times New Roman"/>
          <w:sz w:val="24"/>
          <w:szCs w:val="24"/>
          <w:lang w:val="uk-UA"/>
        </w:rPr>
        <w:t>та</w:t>
      </w:r>
      <w:r w:rsidRPr="008B1898">
        <w:rPr>
          <w:rFonts w:ascii="Times New Roman" w:hAnsi="Times New Roman" w:cs="Times New Roman"/>
          <w:sz w:val="24"/>
          <w:szCs w:val="24"/>
          <w:lang w:val="uk-UA"/>
        </w:rPr>
        <w:t xml:space="preserve"> уваги; </w:t>
      </w:r>
      <w:r w:rsidR="0049411A" w:rsidRPr="008B1898">
        <w:rPr>
          <w:rFonts w:ascii="Times New Roman" w:hAnsi="Times New Roman" w:cs="Times New Roman"/>
          <w:sz w:val="24"/>
          <w:szCs w:val="24"/>
          <w:lang w:val="uk-UA"/>
        </w:rPr>
        <w:t xml:space="preserve">фізичні </w:t>
      </w:r>
      <w:r w:rsidR="0049411A">
        <w:rPr>
          <w:rFonts w:ascii="Times New Roman" w:hAnsi="Times New Roman" w:cs="Times New Roman"/>
          <w:sz w:val="24"/>
          <w:szCs w:val="24"/>
          <w:lang w:val="uk-UA"/>
        </w:rPr>
        <w:t xml:space="preserve">та </w:t>
      </w:r>
      <w:r w:rsidRPr="008B1898">
        <w:rPr>
          <w:rFonts w:ascii="Times New Roman" w:hAnsi="Times New Roman" w:cs="Times New Roman"/>
          <w:sz w:val="24"/>
          <w:szCs w:val="24"/>
          <w:lang w:val="uk-UA"/>
        </w:rPr>
        <w:t>емоційні перенавантаження</w:t>
      </w:r>
      <w:r w:rsidR="0049411A">
        <w:rPr>
          <w:rFonts w:ascii="Times New Roman" w:hAnsi="Times New Roman" w:cs="Times New Roman"/>
          <w:sz w:val="24"/>
          <w:szCs w:val="24"/>
          <w:lang w:val="uk-UA"/>
        </w:rPr>
        <w:t>.</w:t>
      </w:r>
    </w:p>
    <w:p w14:paraId="54F45210" w14:textId="6DF2BED9" w:rsidR="0049411A" w:rsidRPr="008B1898" w:rsidRDefault="0049411A" w:rsidP="00D2011C">
      <w:pPr>
        <w:ind w:firstLine="709"/>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1.13.6. </w:t>
      </w:r>
      <w:r w:rsidRPr="0049411A">
        <w:rPr>
          <w:rFonts w:ascii="Times New Roman" w:hAnsi="Times New Roman" w:cs="Times New Roman"/>
          <w:sz w:val="24"/>
          <w:szCs w:val="24"/>
          <w:lang w:val="uk-UA"/>
        </w:rPr>
        <w:t>Небезпека, пов’язана з пожежею, несприятливими природними чинниками тощо.</w:t>
      </w:r>
    </w:p>
    <w:p w14:paraId="6311B322" w14:textId="6675AD24" w:rsidR="008B1898" w:rsidRPr="008B1898" w:rsidRDefault="008B1898" w:rsidP="002F386A">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 xml:space="preserve">1.14. </w:t>
      </w:r>
      <w:r w:rsidR="00DD4FCA" w:rsidRPr="008B1898">
        <w:rPr>
          <w:rFonts w:ascii="Times New Roman" w:hAnsi="Times New Roman" w:cs="Times New Roman"/>
          <w:sz w:val="24"/>
          <w:szCs w:val="24"/>
          <w:lang w:val="uk-UA"/>
        </w:rPr>
        <w:t>Шкідливі та небезпечні виробничі фактори конкретизуються згідно з</w:t>
      </w:r>
      <w:r w:rsidR="00DD4FCA">
        <w:rPr>
          <w:rFonts w:ascii="Times New Roman" w:hAnsi="Times New Roman" w:cs="Times New Roman"/>
          <w:sz w:val="24"/>
          <w:szCs w:val="24"/>
          <w:lang w:val="uk-UA"/>
        </w:rPr>
        <w:t> </w:t>
      </w:r>
      <w:r w:rsidR="00DD4FCA" w:rsidRPr="008B1898">
        <w:rPr>
          <w:rFonts w:ascii="Times New Roman" w:hAnsi="Times New Roman" w:cs="Times New Roman"/>
          <w:sz w:val="24"/>
          <w:szCs w:val="24"/>
          <w:lang w:val="uk-UA"/>
        </w:rPr>
        <w:t>результатами атестації робочих місць.</w:t>
      </w:r>
    </w:p>
    <w:bookmarkEnd w:id="6"/>
    <w:p w14:paraId="72AFBD26" w14:textId="6440CB96" w:rsidR="008B1898" w:rsidRPr="008B1898" w:rsidRDefault="008B1898" w:rsidP="003E13E1">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1.15</w:t>
      </w:r>
      <w:r w:rsidR="00DD4FCA">
        <w:rPr>
          <w:rFonts w:ascii="Times New Roman" w:hAnsi="Times New Roman" w:cs="Times New Roman"/>
          <w:sz w:val="24"/>
          <w:szCs w:val="24"/>
          <w:lang w:val="uk-UA"/>
        </w:rPr>
        <w:t>.</w:t>
      </w:r>
      <w:r w:rsidR="00DD4FCA" w:rsidRPr="00DD4FCA">
        <w:rPr>
          <w:rFonts w:ascii="Times New Roman" w:hAnsi="Times New Roman" w:cs="Times New Roman"/>
          <w:sz w:val="24"/>
          <w:szCs w:val="24"/>
          <w:lang w:val="uk-UA"/>
        </w:rPr>
        <w:t xml:space="preserve"> </w:t>
      </w:r>
      <w:r w:rsidR="00DD4FCA" w:rsidRPr="008B1898">
        <w:rPr>
          <w:rFonts w:ascii="Times New Roman" w:hAnsi="Times New Roman" w:cs="Times New Roman"/>
          <w:sz w:val="24"/>
          <w:szCs w:val="24"/>
          <w:lang w:val="uk-UA"/>
        </w:rPr>
        <w:t>На роботах із шкідливими і небезпечними умовами праці, а також на роботах, пов</w:t>
      </w:r>
      <w:r w:rsidR="00DD4FCA">
        <w:rPr>
          <w:rFonts w:ascii="Times New Roman" w:hAnsi="Times New Roman" w:cs="Times New Roman"/>
          <w:sz w:val="24"/>
          <w:szCs w:val="24"/>
          <w:lang w:val="uk-UA"/>
        </w:rPr>
        <w:t>’</w:t>
      </w:r>
      <w:r w:rsidR="00DD4FCA" w:rsidRPr="008B1898">
        <w:rPr>
          <w:rFonts w:ascii="Times New Roman" w:hAnsi="Times New Roman" w:cs="Times New Roman"/>
          <w:sz w:val="24"/>
          <w:szCs w:val="24"/>
          <w:lang w:val="uk-UA"/>
        </w:rPr>
        <w:t xml:space="preserve">язаних із забрудненням або які </w:t>
      </w:r>
      <w:r w:rsidR="0016534C">
        <w:rPr>
          <w:rFonts w:ascii="Times New Roman" w:hAnsi="Times New Roman" w:cs="Times New Roman"/>
          <w:sz w:val="24"/>
          <w:szCs w:val="24"/>
          <w:lang w:val="uk-UA"/>
        </w:rPr>
        <w:t>проводять</w:t>
      </w:r>
      <w:r w:rsidR="00DD4FCA" w:rsidRPr="008B1898">
        <w:rPr>
          <w:rFonts w:ascii="Times New Roman" w:hAnsi="Times New Roman" w:cs="Times New Roman"/>
          <w:sz w:val="24"/>
          <w:szCs w:val="24"/>
          <w:lang w:val="uk-UA"/>
        </w:rPr>
        <w:t xml:space="preserve"> в несприятливих температурних умовах, працівнику видають безкоштовно за встановленими нормами спеціальний одяг, спеціальне взуття та інші ЗІЗ згідно з нормами чинного законодавства.</w:t>
      </w:r>
    </w:p>
    <w:p w14:paraId="03D7881D" w14:textId="77777777" w:rsidR="00E922C4" w:rsidRDefault="008B1898" w:rsidP="0016534C">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 xml:space="preserve">1.16. </w:t>
      </w:r>
      <w:r w:rsidR="0016534C" w:rsidRPr="008B1898">
        <w:rPr>
          <w:rFonts w:ascii="Times New Roman" w:hAnsi="Times New Roman" w:cs="Times New Roman"/>
          <w:sz w:val="24"/>
          <w:szCs w:val="24"/>
          <w:lang w:val="uk-UA"/>
        </w:rPr>
        <w:t>Під час роб</w:t>
      </w:r>
      <w:r w:rsidR="0016534C">
        <w:rPr>
          <w:rFonts w:ascii="Times New Roman" w:hAnsi="Times New Roman" w:cs="Times New Roman"/>
          <w:sz w:val="24"/>
          <w:szCs w:val="24"/>
          <w:lang w:val="uk-UA"/>
        </w:rPr>
        <w:t>іт</w:t>
      </w:r>
      <w:r w:rsidR="0016534C" w:rsidRPr="008B1898">
        <w:rPr>
          <w:rFonts w:ascii="Times New Roman" w:hAnsi="Times New Roman" w:cs="Times New Roman"/>
          <w:sz w:val="24"/>
          <w:szCs w:val="24"/>
          <w:lang w:val="uk-UA"/>
        </w:rPr>
        <w:t xml:space="preserve"> в межах території, де можливе проведення бойових дій або яка зазнала їх наслідків, працівник повинен бути поінформований про</w:t>
      </w:r>
      <w:r w:rsidR="00E922C4">
        <w:rPr>
          <w:rFonts w:ascii="Times New Roman" w:hAnsi="Times New Roman" w:cs="Times New Roman"/>
          <w:sz w:val="24"/>
          <w:szCs w:val="24"/>
          <w:lang w:val="uk-UA"/>
        </w:rPr>
        <w:t>:</w:t>
      </w:r>
    </w:p>
    <w:p w14:paraId="15140C06" w14:textId="77777777" w:rsidR="00E922C4" w:rsidRPr="002A1119" w:rsidRDefault="0016534C" w:rsidP="002A1119">
      <w:pPr>
        <w:pStyle w:val="a7"/>
        <w:numPr>
          <w:ilvl w:val="0"/>
          <w:numId w:val="16"/>
        </w:numPr>
        <w:ind w:left="0" w:firstLine="964"/>
        <w:rPr>
          <w:rFonts w:ascii="Times New Roman" w:hAnsi="Times New Roman" w:cs="Times New Roman"/>
          <w:sz w:val="24"/>
          <w:szCs w:val="24"/>
          <w:lang w:val="uk-UA"/>
        </w:rPr>
      </w:pPr>
      <w:r w:rsidRPr="002A1119">
        <w:rPr>
          <w:rFonts w:ascii="Times New Roman" w:hAnsi="Times New Roman" w:cs="Times New Roman"/>
          <w:sz w:val="24"/>
          <w:szCs w:val="24"/>
          <w:lang w:val="uk-UA"/>
        </w:rPr>
        <w:t>план евакуації персоналу з території підприємства</w:t>
      </w:r>
      <w:r w:rsidR="00E922C4" w:rsidRPr="002A1119">
        <w:rPr>
          <w:rFonts w:ascii="Times New Roman" w:hAnsi="Times New Roman" w:cs="Times New Roman"/>
          <w:sz w:val="24"/>
          <w:szCs w:val="24"/>
          <w:lang w:val="uk-UA"/>
        </w:rPr>
        <w:t>;</w:t>
      </w:r>
    </w:p>
    <w:p w14:paraId="61A8562F" w14:textId="77777777" w:rsidR="002A1119" w:rsidRPr="002A1119" w:rsidRDefault="0016534C" w:rsidP="002A1119">
      <w:pPr>
        <w:pStyle w:val="a7"/>
        <w:numPr>
          <w:ilvl w:val="0"/>
          <w:numId w:val="16"/>
        </w:numPr>
        <w:ind w:left="0" w:firstLine="964"/>
        <w:rPr>
          <w:rFonts w:ascii="Times New Roman" w:hAnsi="Times New Roman" w:cs="Times New Roman"/>
          <w:sz w:val="24"/>
          <w:szCs w:val="24"/>
          <w:lang w:val="uk-UA"/>
        </w:rPr>
      </w:pPr>
      <w:r w:rsidRPr="002A1119">
        <w:rPr>
          <w:rFonts w:ascii="Times New Roman" w:hAnsi="Times New Roman" w:cs="Times New Roman"/>
          <w:sz w:val="24"/>
          <w:szCs w:val="24"/>
          <w:lang w:val="uk-UA"/>
        </w:rPr>
        <w:t>безпечні маршрути переміщення його територією</w:t>
      </w:r>
      <w:r w:rsidR="002A1119" w:rsidRPr="002A1119">
        <w:rPr>
          <w:rFonts w:ascii="Times New Roman" w:hAnsi="Times New Roman" w:cs="Times New Roman"/>
          <w:sz w:val="24"/>
          <w:szCs w:val="24"/>
          <w:lang w:val="uk-UA"/>
        </w:rPr>
        <w:t>;</w:t>
      </w:r>
    </w:p>
    <w:p w14:paraId="4EFEB789" w14:textId="3448E348" w:rsidR="0016534C" w:rsidRPr="002A1119" w:rsidRDefault="002A1119" w:rsidP="002A1119">
      <w:pPr>
        <w:pStyle w:val="a7"/>
        <w:numPr>
          <w:ilvl w:val="0"/>
          <w:numId w:val="16"/>
        </w:numPr>
        <w:ind w:left="0" w:firstLine="964"/>
        <w:rPr>
          <w:rFonts w:ascii="Times New Roman" w:hAnsi="Times New Roman" w:cs="Times New Roman"/>
          <w:sz w:val="24"/>
          <w:szCs w:val="24"/>
          <w:lang w:val="uk-UA"/>
        </w:rPr>
      </w:pPr>
      <w:r w:rsidRPr="002A1119">
        <w:rPr>
          <w:rFonts w:ascii="Times New Roman" w:hAnsi="Times New Roman" w:cs="Times New Roman"/>
          <w:sz w:val="24"/>
          <w:szCs w:val="24"/>
          <w:lang w:val="uk-UA"/>
        </w:rPr>
        <w:t>розташування</w:t>
      </w:r>
      <w:r w:rsidR="0016534C" w:rsidRPr="002A1119">
        <w:rPr>
          <w:rFonts w:ascii="Times New Roman" w:hAnsi="Times New Roman" w:cs="Times New Roman"/>
          <w:sz w:val="24"/>
          <w:szCs w:val="24"/>
          <w:lang w:val="uk-UA"/>
        </w:rPr>
        <w:t xml:space="preserve"> укриття. </w:t>
      </w:r>
    </w:p>
    <w:p w14:paraId="1CD3E634" w14:textId="10FCEEA5" w:rsidR="0016534C" w:rsidRPr="008B1898" w:rsidRDefault="002A1119" w:rsidP="0016534C">
      <w:pPr>
        <w:ind w:firstLine="709"/>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1.17. </w:t>
      </w:r>
      <w:r w:rsidR="0016534C" w:rsidRPr="008B1898">
        <w:rPr>
          <w:rFonts w:ascii="Times New Roman" w:hAnsi="Times New Roman" w:cs="Times New Roman"/>
          <w:sz w:val="24"/>
          <w:szCs w:val="24"/>
          <w:lang w:val="uk-UA"/>
        </w:rPr>
        <w:t>На підприємстві мають бути засоби оповіщення про повітряну небезпеку</w:t>
      </w:r>
      <w:r>
        <w:rPr>
          <w:rFonts w:ascii="Times New Roman" w:hAnsi="Times New Roman" w:cs="Times New Roman"/>
          <w:sz w:val="24"/>
          <w:szCs w:val="24"/>
          <w:lang w:val="uk-UA"/>
        </w:rPr>
        <w:t>.</w:t>
      </w:r>
    </w:p>
    <w:p w14:paraId="39405B65" w14:textId="282CC5A8" w:rsidR="008B1898" w:rsidRPr="008B1898" w:rsidRDefault="008B1898" w:rsidP="008B1898">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1.18. Працівник має право відмовитися від роботи, якщо умови її виконання створюють загрозу його здоров</w:t>
      </w:r>
      <w:r w:rsidR="00AC00B4">
        <w:rPr>
          <w:rFonts w:ascii="Times New Roman" w:hAnsi="Times New Roman" w:cs="Times New Roman"/>
          <w:sz w:val="24"/>
          <w:szCs w:val="24"/>
          <w:lang w:val="uk-UA"/>
        </w:rPr>
        <w:t>’</w:t>
      </w:r>
      <w:r w:rsidRPr="008B1898">
        <w:rPr>
          <w:rFonts w:ascii="Times New Roman" w:hAnsi="Times New Roman" w:cs="Times New Roman"/>
          <w:sz w:val="24"/>
          <w:szCs w:val="24"/>
          <w:lang w:val="uk-UA"/>
        </w:rPr>
        <w:t>ю або життю чи суперечать вимогам нормативних актів з</w:t>
      </w:r>
      <w:r w:rsidR="002A1119">
        <w:rPr>
          <w:rFonts w:ascii="Times New Roman" w:hAnsi="Times New Roman" w:cs="Times New Roman"/>
          <w:sz w:val="24"/>
          <w:szCs w:val="24"/>
          <w:lang w:val="uk-UA"/>
        </w:rPr>
        <w:t> </w:t>
      </w:r>
      <w:r w:rsidRPr="008B1898">
        <w:rPr>
          <w:rFonts w:ascii="Times New Roman" w:hAnsi="Times New Roman" w:cs="Times New Roman"/>
          <w:sz w:val="24"/>
          <w:szCs w:val="24"/>
          <w:lang w:val="uk-UA"/>
        </w:rPr>
        <w:t>охорони праці.</w:t>
      </w:r>
      <w:r w:rsidR="00F73BA0">
        <w:rPr>
          <w:rFonts w:ascii="Times New Roman" w:hAnsi="Times New Roman" w:cs="Times New Roman"/>
          <w:sz w:val="24"/>
          <w:szCs w:val="24"/>
          <w:lang w:val="uk-UA"/>
        </w:rPr>
        <w:t xml:space="preserve"> </w:t>
      </w:r>
    </w:p>
    <w:p w14:paraId="74FF0456" w14:textId="77777777" w:rsidR="008B1898" w:rsidRPr="008B1898" w:rsidRDefault="008B1898" w:rsidP="008B1898">
      <w:pPr>
        <w:ind w:firstLine="709"/>
        <w:contextualSpacing/>
        <w:rPr>
          <w:rFonts w:ascii="Times New Roman" w:hAnsi="Times New Roman" w:cs="Times New Roman"/>
          <w:sz w:val="24"/>
          <w:szCs w:val="24"/>
          <w:lang w:val="uk-UA"/>
        </w:rPr>
      </w:pPr>
    </w:p>
    <w:p w14:paraId="76563E7E" w14:textId="58A77819" w:rsidR="008B1898" w:rsidRPr="008B1898" w:rsidRDefault="008B1898" w:rsidP="008B1898">
      <w:pPr>
        <w:ind w:firstLine="709"/>
        <w:contextualSpacing/>
        <w:rPr>
          <w:rFonts w:ascii="Times New Roman" w:hAnsi="Times New Roman" w:cs="Times New Roman"/>
          <w:b/>
          <w:bCs/>
          <w:sz w:val="24"/>
          <w:szCs w:val="24"/>
          <w:lang w:val="uk-UA"/>
        </w:rPr>
      </w:pPr>
      <w:r w:rsidRPr="008B1898">
        <w:rPr>
          <w:rFonts w:ascii="Times New Roman" w:hAnsi="Times New Roman" w:cs="Times New Roman"/>
          <w:b/>
          <w:bCs/>
          <w:sz w:val="24"/>
          <w:szCs w:val="24"/>
          <w:lang w:val="uk-UA"/>
        </w:rPr>
        <w:t>2. Вимоги безпеки перед початком роботи</w:t>
      </w:r>
    </w:p>
    <w:p w14:paraId="4A2D5B94" w14:textId="7558FE61" w:rsidR="008B1898" w:rsidRPr="008B1898" w:rsidRDefault="008B1898" w:rsidP="003D4012">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 xml:space="preserve">2.1. </w:t>
      </w:r>
      <w:r w:rsidR="003D4012" w:rsidRPr="008B1898">
        <w:rPr>
          <w:rFonts w:ascii="Times New Roman" w:hAnsi="Times New Roman" w:cs="Times New Roman"/>
          <w:sz w:val="24"/>
          <w:szCs w:val="24"/>
          <w:lang w:val="uk-UA"/>
        </w:rPr>
        <w:t xml:space="preserve">Оглянути робоче місце та обладнання, прибрати непотрібні предмети </w:t>
      </w:r>
      <w:r w:rsidR="003D4012">
        <w:rPr>
          <w:rFonts w:ascii="Times New Roman" w:hAnsi="Times New Roman" w:cs="Times New Roman"/>
          <w:sz w:val="24"/>
          <w:szCs w:val="24"/>
          <w:lang w:val="uk-UA"/>
        </w:rPr>
        <w:t>та </w:t>
      </w:r>
      <w:r w:rsidR="003D4012" w:rsidRPr="008B1898">
        <w:rPr>
          <w:rFonts w:ascii="Times New Roman" w:hAnsi="Times New Roman" w:cs="Times New Roman"/>
          <w:sz w:val="24"/>
          <w:szCs w:val="24"/>
          <w:lang w:val="uk-UA"/>
        </w:rPr>
        <w:t>матеріали, вивільнити проходи.</w:t>
      </w:r>
    </w:p>
    <w:p w14:paraId="4A79358C" w14:textId="3F1088A5" w:rsidR="008B1898" w:rsidRDefault="008B1898" w:rsidP="008B1898">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2.2. Перевірити:</w:t>
      </w:r>
    </w:p>
    <w:p w14:paraId="06319F22" w14:textId="77777777" w:rsidR="00876D7D" w:rsidRPr="00D912C0" w:rsidRDefault="00876D7D" w:rsidP="00D912C0">
      <w:pPr>
        <w:pStyle w:val="a7"/>
        <w:numPr>
          <w:ilvl w:val="0"/>
          <w:numId w:val="16"/>
        </w:numPr>
        <w:ind w:left="0" w:firstLine="964"/>
        <w:rPr>
          <w:rFonts w:ascii="Times New Roman" w:hAnsi="Times New Roman" w:cs="Times New Roman"/>
          <w:sz w:val="24"/>
          <w:szCs w:val="24"/>
          <w:lang w:val="uk-UA"/>
        </w:rPr>
      </w:pPr>
      <w:r w:rsidRPr="00D912C0">
        <w:rPr>
          <w:rFonts w:ascii="Times New Roman" w:hAnsi="Times New Roman" w:cs="Times New Roman"/>
          <w:sz w:val="24"/>
          <w:szCs w:val="24"/>
          <w:lang w:val="uk-UA"/>
        </w:rPr>
        <w:t>надійність установки та фіксації ДБЖ;</w:t>
      </w:r>
    </w:p>
    <w:p w14:paraId="5D587AB4" w14:textId="6C2EC000" w:rsidR="00876D7D" w:rsidRPr="00D912C0" w:rsidRDefault="00876D7D" w:rsidP="00D912C0">
      <w:pPr>
        <w:pStyle w:val="a7"/>
        <w:numPr>
          <w:ilvl w:val="0"/>
          <w:numId w:val="16"/>
        </w:numPr>
        <w:ind w:left="0" w:firstLine="964"/>
        <w:rPr>
          <w:rFonts w:ascii="Times New Roman" w:hAnsi="Times New Roman" w:cs="Times New Roman"/>
          <w:sz w:val="24"/>
          <w:szCs w:val="24"/>
          <w:lang w:val="uk-UA"/>
        </w:rPr>
      </w:pPr>
      <w:r w:rsidRPr="00D912C0">
        <w:rPr>
          <w:rFonts w:ascii="Times New Roman" w:hAnsi="Times New Roman" w:cs="Times New Roman"/>
          <w:sz w:val="24"/>
          <w:szCs w:val="24"/>
          <w:lang w:val="uk-UA"/>
        </w:rPr>
        <w:t xml:space="preserve">відсутність </w:t>
      </w:r>
      <w:r w:rsidRPr="00D912C0">
        <w:rPr>
          <w:rFonts w:ascii="Times New Roman" w:hAnsi="Times New Roman" w:cs="Times New Roman"/>
          <w:sz w:val="24"/>
          <w:szCs w:val="24"/>
          <w:lang w:val="uk-UA"/>
        </w:rPr>
        <w:t>сторонніх предметів навколо обладнання;</w:t>
      </w:r>
    </w:p>
    <w:p w14:paraId="2708164D" w14:textId="71027F28" w:rsidR="008B1898" w:rsidRPr="00D912C0" w:rsidRDefault="008B1898" w:rsidP="00D912C0">
      <w:pPr>
        <w:pStyle w:val="a7"/>
        <w:numPr>
          <w:ilvl w:val="0"/>
          <w:numId w:val="16"/>
        </w:numPr>
        <w:ind w:left="0" w:firstLine="964"/>
        <w:rPr>
          <w:rFonts w:ascii="Times New Roman" w:hAnsi="Times New Roman" w:cs="Times New Roman"/>
          <w:sz w:val="24"/>
          <w:szCs w:val="24"/>
          <w:lang w:val="uk-UA"/>
        </w:rPr>
      </w:pPr>
      <w:r w:rsidRPr="00D912C0">
        <w:rPr>
          <w:rFonts w:ascii="Times New Roman" w:hAnsi="Times New Roman" w:cs="Times New Roman"/>
          <w:sz w:val="24"/>
          <w:szCs w:val="24"/>
          <w:lang w:val="uk-UA"/>
        </w:rPr>
        <w:t xml:space="preserve">справність ДБЖ, </w:t>
      </w:r>
      <w:r w:rsidR="00C16E9B" w:rsidRPr="00D912C0">
        <w:rPr>
          <w:rFonts w:ascii="Times New Roman" w:hAnsi="Times New Roman" w:cs="Times New Roman"/>
          <w:sz w:val="24"/>
          <w:szCs w:val="24"/>
          <w:lang w:val="uk-UA"/>
        </w:rPr>
        <w:t>ізоляції та заземлення</w:t>
      </w:r>
      <w:r w:rsidR="00C16E9B" w:rsidRPr="00D912C0">
        <w:rPr>
          <w:rFonts w:ascii="Times New Roman" w:hAnsi="Times New Roman" w:cs="Times New Roman"/>
          <w:sz w:val="24"/>
          <w:szCs w:val="24"/>
          <w:lang w:val="uk-UA"/>
        </w:rPr>
        <w:t>,</w:t>
      </w:r>
      <w:r w:rsidRPr="00D912C0">
        <w:rPr>
          <w:rFonts w:ascii="Times New Roman" w:hAnsi="Times New Roman" w:cs="Times New Roman"/>
          <w:sz w:val="24"/>
          <w:szCs w:val="24"/>
          <w:lang w:val="uk-UA"/>
        </w:rPr>
        <w:t xml:space="preserve"> захисних пристроїв</w:t>
      </w:r>
      <w:r w:rsidR="00AE176E">
        <w:rPr>
          <w:rFonts w:ascii="Times New Roman" w:hAnsi="Times New Roman" w:cs="Times New Roman"/>
          <w:sz w:val="24"/>
          <w:szCs w:val="24"/>
          <w:lang w:val="uk-UA"/>
        </w:rPr>
        <w:t xml:space="preserve">, </w:t>
      </w:r>
      <w:r w:rsidR="00AE176E" w:rsidRPr="00AE176E">
        <w:rPr>
          <w:rFonts w:ascii="Times New Roman" w:hAnsi="Times New Roman" w:cs="Times New Roman"/>
          <w:sz w:val="24"/>
          <w:szCs w:val="24"/>
          <w:lang w:val="uk-UA"/>
        </w:rPr>
        <w:t>автоматичних вимикачів</w:t>
      </w:r>
      <w:r w:rsidR="00AE176E">
        <w:rPr>
          <w:rFonts w:ascii="Times New Roman" w:hAnsi="Times New Roman" w:cs="Times New Roman"/>
          <w:sz w:val="24"/>
          <w:szCs w:val="24"/>
          <w:lang w:val="uk-UA"/>
        </w:rPr>
        <w:t xml:space="preserve">, </w:t>
      </w:r>
      <w:r w:rsidR="00AE176E" w:rsidRPr="00AE176E">
        <w:rPr>
          <w:rFonts w:ascii="Times New Roman" w:hAnsi="Times New Roman" w:cs="Times New Roman"/>
          <w:sz w:val="24"/>
          <w:szCs w:val="24"/>
          <w:lang w:val="uk-UA"/>
        </w:rPr>
        <w:t>електричних запобіжників</w:t>
      </w:r>
      <w:r w:rsidRPr="00D912C0">
        <w:rPr>
          <w:rFonts w:ascii="Times New Roman" w:hAnsi="Times New Roman" w:cs="Times New Roman"/>
          <w:sz w:val="24"/>
          <w:szCs w:val="24"/>
          <w:lang w:val="uk-UA"/>
        </w:rPr>
        <w:t>;</w:t>
      </w:r>
      <w:r w:rsidR="00F73BA0" w:rsidRPr="00D912C0">
        <w:rPr>
          <w:rFonts w:ascii="Times New Roman" w:hAnsi="Times New Roman" w:cs="Times New Roman"/>
          <w:sz w:val="24"/>
          <w:szCs w:val="24"/>
          <w:lang w:val="uk-UA"/>
        </w:rPr>
        <w:t xml:space="preserve">  </w:t>
      </w:r>
    </w:p>
    <w:p w14:paraId="2471B896" w14:textId="61FBEBBD" w:rsidR="00C969CA" w:rsidRPr="00D912C0" w:rsidRDefault="008B1898" w:rsidP="00D912C0">
      <w:pPr>
        <w:pStyle w:val="a7"/>
        <w:numPr>
          <w:ilvl w:val="0"/>
          <w:numId w:val="16"/>
        </w:numPr>
        <w:ind w:left="0" w:firstLine="964"/>
        <w:rPr>
          <w:rFonts w:ascii="Times New Roman" w:hAnsi="Times New Roman" w:cs="Times New Roman"/>
          <w:sz w:val="24"/>
          <w:szCs w:val="24"/>
          <w:lang w:val="uk-UA"/>
        </w:rPr>
      </w:pPr>
      <w:r w:rsidRPr="00D912C0">
        <w:rPr>
          <w:rFonts w:ascii="Times New Roman" w:hAnsi="Times New Roman" w:cs="Times New Roman"/>
          <w:sz w:val="24"/>
          <w:szCs w:val="24"/>
          <w:lang w:val="uk-UA"/>
        </w:rPr>
        <w:t xml:space="preserve">стан </w:t>
      </w:r>
      <w:r w:rsidR="00C969CA" w:rsidRPr="00D912C0">
        <w:rPr>
          <w:rFonts w:ascii="Times New Roman" w:hAnsi="Times New Roman" w:cs="Times New Roman"/>
          <w:sz w:val="24"/>
          <w:szCs w:val="24"/>
          <w:lang w:val="uk-UA"/>
        </w:rPr>
        <w:t>корпусу</w:t>
      </w:r>
      <w:r w:rsidRPr="00D912C0">
        <w:rPr>
          <w:rFonts w:ascii="Times New Roman" w:hAnsi="Times New Roman" w:cs="Times New Roman"/>
          <w:sz w:val="24"/>
          <w:szCs w:val="24"/>
          <w:lang w:val="uk-UA"/>
        </w:rPr>
        <w:t xml:space="preserve"> та ізоляцію струмопровідних частин;</w:t>
      </w:r>
    </w:p>
    <w:p w14:paraId="4B3501CB" w14:textId="284AEAB5" w:rsidR="008B1898" w:rsidRPr="00D912C0" w:rsidRDefault="008B1898" w:rsidP="00D912C0">
      <w:pPr>
        <w:pStyle w:val="a7"/>
        <w:numPr>
          <w:ilvl w:val="0"/>
          <w:numId w:val="16"/>
        </w:numPr>
        <w:ind w:left="0" w:firstLine="964"/>
        <w:rPr>
          <w:rFonts w:ascii="Times New Roman" w:hAnsi="Times New Roman" w:cs="Times New Roman"/>
          <w:sz w:val="24"/>
          <w:szCs w:val="24"/>
          <w:lang w:val="uk-UA"/>
        </w:rPr>
      </w:pPr>
      <w:r w:rsidRPr="00D912C0">
        <w:rPr>
          <w:rFonts w:ascii="Times New Roman" w:hAnsi="Times New Roman" w:cs="Times New Roman"/>
          <w:sz w:val="24"/>
          <w:szCs w:val="24"/>
          <w:lang w:val="uk-UA"/>
        </w:rPr>
        <w:t>цілісність з</w:t>
      </w:r>
      <w:r w:rsidR="00AC00B4" w:rsidRPr="00D912C0">
        <w:rPr>
          <w:rFonts w:ascii="Times New Roman" w:hAnsi="Times New Roman" w:cs="Times New Roman"/>
          <w:sz w:val="24"/>
          <w:szCs w:val="24"/>
          <w:lang w:val="uk-UA"/>
        </w:rPr>
        <w:t>’</w:t>
      </w:r>
      <w:r w:rsidRPr="00D912C0">
        <w:rPr>
          <w:rFonts w:ascii="Times New Roman" w:hAnsi="Times New Roman" w:cs="Times New Roman"/>
          <w:sz w:val="24"/>
          <w:szCs w:val="24"/>
          <w:lang w:val="uk-UA"/>
        </w:rPr>
        <w:t xml:space="preserve">єднувальних елементів електромережі </w:t>
      </w:r>
      <w:r w:rsidR="00C16E9B" w:rsidRPr="00D912C0">
        <w:rPr>
          <w:rFonts w:ascii="Times New Roman" w:hAnsi="Times New Roman" w:cs="Times New Roman"/>
          <w:sz w:val="24"/>
          <w:szCs w:val="24"/>
          <w:lang w:val="uk-UA"/>
        </w:rPr>
        <w:t xml:space="preserve">— </w:t>
      </w:r>
      <w:r w:rsidRPr="00D912C0">
        <w:rPr>
          <w:rFonts w:ascii="Times New Roman" w:hAnsi="Times New Roman" w:cs="Times New Roman"/>
          <w:sz w:val="24"/>
          <w:szCs w:val="24"/>
          <w:lang w:val="uk-UA"/>
        </w:rPr>
        <w:t>розетки, вилки, шнури, вимикачі;</w:t>
      </w:r>
    </w:p>
    <w:p w14:paraId="53EA00DC" w14:textId="4923217A" w:rsidR="008B1898" w:rsidRPr="00D912C0" w:rsidRDefault="008B1898" w:rsidP="00D912C0">
      <w:pPr>
        <w:pStyle w:val="a7"/>
        <w:numPr>
          <w:ilvl w:val="0"/>
          <w:numId w:val="16"/>
        </w:numPr>
        <w:ind w:left="0" w:firstLine="964"/>
        <w:rPr>
          <w:rFonts w:ascii="Times New Roman" w:hAnsi="Times New Roman" w:cs="Times New Roman"/>
          <w:sz w:val="24"/>
          <w:szCs w:val="24"/>
          <w:lang w:val="uk-UA"/>
        </w:rPr>
      </w:pPr>
      <w:r w:rsidRPr="00D912C0">
        <w:rPr>
          <w:rFonts w:ascii="Times New Roman" w:hAnsi="Times New Roman" w:cs="Times New Roman"/>
          <w:sz w:val="24"/>
          <w:szCs w:val="24"/>
          <w:lang w:val="uk-UA"/>
        </w:rPr>
        <w:lastRenderedPageBreak/>
        <w:t xml:space="preserve">відсутність оголених контактів; </w:t>
      </w:r>
    </w:p>
    <w:p w14:paraId="532FE82A" w14:textId="33641E82" w:rsidR="008B1898" w:rsidRPr="00D912C0" w:rsidRDefault="008B1898" w:rsidP="00D912C0">
      <w:pPr>
        <w:pStyle w:val="a7"/>
        <w:numPr>
          <w:ilvl w:val="0"/>
          <w:numId w:val="16"/>
        </w:numPr>
        <w:ind w:left="0" w:firstLine="964"/>
        <w:rPr>
          <w:rFonts w:ascii="Times New Roman" w:hAnsi="Times New Roman" w:cs="Times New Roman"/>
          <w:sz w:val="24"/>
          <w:szCs w:val="24"/>
          <w:lang w:val="uk-UA"/>
        </w:rPr>
      </w:pPr>
      <w:r w:rsidRPr="00D912C0">
        <w:rPr>
          <w:rFonts w:ascii="Times New Roman" w:hAnsi="Times New Roman" w:cs="Times New Roman"/>
          <w:sz w:val="24"/>
          <w:szCs w:val="24"/>
          <w:lang w:val="uk-UA"/>
        </w:rPr>
        <w:t xml:space="preserve">стан підлоги </w:t>
      </w:r>
      <w:r w:rsidR="00C16E9B" w:rsidRPr="00D912C0">
        <w:rPr>
          <w:rFonts w:ascii="Times New Roman" w:hAnsi="Times New Roman" w:cs="Times New Roman"/>
          <w:sz w:val="24"/>
          <w:szCs w:val="24"/>
          <w:lang w:val="uk-UA"/>
        </w:rPr>
        <w:t xml:space="preserve">— </w:t>
      </w:r>
      <w:r w:rsidRPr="00D912C0">
        <w:rPr>
          <w:rFonts w:ascii="Times New Roman" w:hAnsi="Times New Roman" w:cs="Times New Roman"/>
          <w:sz w:val="24"/>
          <w:szCs w:val="24"/>
          <w:lang w:val="uk-UA"/>
        </w:rPr>
        <w:t>відсутність вибоїн, нерівностей тощо</w:t>
      </w:r>
      <w:r w:rsidR="00C16E9B" w:rsidRPr="00D912C0">
        <w:rPr>
          <w:rFonts w:ascii="Times New Roman" w:hAnsi="Times New Roman" w:cs="Times New Roman"/>
          <w:sz w:val="24"/>
          <w:szCs w:val="24"/>
          <w:lang w:val="uk-UA"/>
        </w:rPr>
        <w:t>.</w:t>
      </w:r>
      <w:r w:rsidRPr="00D912C0">
        <w:rPr>
          <w:rFonts w:ascii="Times New Roman" w:hAnsi="Times New Roman" w:cs="Times New Roman"/>
          <w:sz w:val="24"/>
          <w:szCs w:val="24"/>
          <w:lang w:val="uk-UA"/>
        </w:rPr>
        <w:t xml:space="preserve"> </w:t>
      </w:r>
      <w:r w:rsidR="00C16E9B" w:rsidRPr="00D912C0">
        <w:rPr>
          <w:rFonts w:ascii="Times New Roman" w:hAnsi="Times New Roman" w:cs="Times New Roman"/>
          <w:sz w:val="24"/>
          <w:szCs w:val="24"/>
          <w:lang w:val="uk-UA"/>
        </w:rPr>
        <w:t>В</w:t>
      </w:r>
      <w:r w:rsidRPr="00D912C0">
        <w:rPr>
          <w:rFonts w:ascii="Times New Roman" w:hAnsi="Times New Roman" w:cs="Times New Roman"/>
          <w:sz w:val="24"/>
          <w:szCs w:val="24"/>
          <w:lang w:val="uk-UA"/>
        </w:rPr>
        <w:t xml:space="preserve">итерти </w:t>
      </w:r>
      <w:r w:rsidR="006B15C9" w:rsidRPr="00D912C0">
        <w:rPr>
          <w:rFonts w:ascii="Times New Roman" w:hAnsi="Times New Roman" w:cs="Times New Roman"/>
          <w:sz w:val="24"/>
          <w:szCs w:val="24"/>
          <w:lang w:val="uk-UA"/>
        </w:rPr>
        <w:t>підлог</w:t>
      </w:r>
      <w:r w:rsidR="006B15C9">
        <w:rPr>
          <w:rFonts w:ascii="Times New Roman" w:hAnsi="Times New Roman" w:cs="Times New Roman"/>
          <w:sz w:val="24"/>
          <w:szCs w:val="24"/>
          <w:lang w:val="uk-UA"/>
        </w:rPr>
        <w:t>у</w:t>
      </w:r>
      <w:r w:rsidRPr="00D912C0">
        <w:rPr>
          <w:rFonts w:ascii="Times New Roman" w:hAnsi="Times New Roman" w:cs="Times New Roman"/>
          <w:sz w:val="24"/>
          <w:szCs w:val="24"/>
          <w:lang w:val="uk-UA"/>
        </w:rPr>
        <w:t xml:space="preserve">, якщо </w:t>
      </w:r>
      <w:r w:rsidR="006B15C9">
        <w:rPr>
          <w:rFonts w:ascii="Times New Roman" w:hAnsi="Times New Roman" w:cs="Times New Roman"/>
          <w:sz w:val="24"/>
          <w:szCs w:val="24"/>
          <w:lang w:val="uk-UA"/>
        </w:rPr>
        <w:t xml:space="preserve">вона </w:t>
      </w:r>
      <w:r w:rsidRPr="00D912C0">
        <w:rPr>
          <w:rFonts w:ascii="Times New Roman" w:hAnsi="Times New Roman" w:cs="Times New Roman"/>
          <w:sz w:val="24"/>
          <w:szCs w:val="24"/>
          <w:lang w:val="uk-UA"/>
        </w:rPr>
        <w:t>слизька або мокра;</w:t>
      </w:r>
    </w:p>
    <w:p w14:paraId="0FF7E34A" w14:textId="311B29ED" w:rsidR="008B1898" w:rsidRPr="00D912C0" w:rsidRDefault="008B1898" w:rsidP="00D912C0">
      <w:pPr>
        <w:pStyle w:val="a7"/>
        <w:numPr>
          <w:ilvl w:val="0"/>
          <w:numId w:val="16"/>
        </w:numPr>
        <w:ind w:left="0" w:firstLine="964"/>
        <w:rPr>
          <w:rFonts w:ascii="Times New Roman" w:hAnsi="Times New Roman" w:cs="Times New Roman"/>
          <w:sz w:val="24"/>
          <w:szCs w:val="24"/>
          <w:lang w:val="uk-UA"/>
        </w:rPr>
      </w:pPr>
      <w:r w:rsidRPr="00D912C0">
        <w:rPr>
          <w:rFonts w:ascii="Times New Roman" w:hAnsi="Times New Roman" w:cs="Times New Roman"/>
          <w:sz w:val="24"/>
          <w:szCs w:val="24"/>
          <w:lang w:val="uk-UA"/>
        </w:rPr>
        <w:t xml:space="preserve">шляхи евакуації. </w:t>
      </w:r>
      <w:r w:rsidR="00D912C0" w:rsidRPr="00D912C0">
        <w:rPr>
          <w:rFonts w:ascii="Times New Roman" w:hAnsi="Times New Roman" w:cs="Times New Roman"/>
          <w:sz w:val="24"/>
          <w:szCs w:val="24"/>
          <w:lang w:val="uk-UA"/>
        </w:rPr>
        <w:t>П</w:t>
      </w:r>
      <w:r w:rsidRPr="00D912C0">
        <w:rPr>
          <w:rFonts w:ascii="Times New Roman" w:hAnsi="Times New Roman" w:cs="Times New Roman"/>
          <w:sz w:val="24"/>
          <w:szCs w:val="24"/>
          <w:lang w:val="uk-UA"/>
        </w:rPr>
        <w:t>ереконатися у наявності вільного доступу до запасних виходів на випадок надзвичайних ситуацій;</w:t>
      </w:r>
    </w:p>
    <w:p w14:paraId="33D75909" w14:textId="06EA63F1" w:rsidR="008B1898" w:rsidRPr="00D912C0" w:rsidRDefault="008B1898" w:rsidP="00D912C0">
      <w:pPr>
        <w:pStyle w:val="a7"/>
        <w:numPr>
          <w:ilvl w:val="0"/>
          <w:numId w:val="16"/>
        </w:numPr>
        <w:ind w:left="0" w:firstLine="964"/>
        <w:rPr>
          <w:rFonts w:ascii="Times New Roman" w:hAnsi="Times New Roman" w:cs="Times New Roman"/>
          <w:sz w:val="24"/>
          <w:szCs w:val="24"/>
          <w:lang w:val="uk-UA"/>
        </w:rPr>
      </w:pPr>
      <w:r w:rsidRPr="00D912C0">
        <w:rPr>
          <w:rFonts w:ascii="Times New Roman" w:hAnsi="Times New Roman" w:cs="Times New Roman"/>
          <w:sz w:val="24"/>
          <w:szCs w:val="24"/>
          <w:lang w:val="uk-UA"/>
        </w:rPr>
        <w:t>наявність протипожежних засобів</w:t>
      </w:r>
      <w:r w:rsidR="00D912C0" w:rsidRPr="00D912C0">
        <w:rPr>
          <w:rFonts w:ascii="Times New Roman" w:hAnsi="Times New Roman" w:cs="Times New Roman"/>
          <w:sz w:val="24"/>
          <w:szCs w:val="24"/>
          <w:lang w:val="uk-UA"/>
        </w:rPr>
        <w:t xml:space="preserve">, </w:t>
      </w:r>
      <w:r w:rsidRPr="00D912C0">
        <w:rPr>
          <w:rFonts w:ascii="Times New Roman" w:hAnsi="Times New Roman" w:cs="Times New Roman"/>
          <w:sz w:val="24"/>
          <w:szCs w:val="24"/>
          <w:lang w:val="uk-UA"/>
        </w:rPr>
        <w:t xml:space="preserve">аптечки </w:t>
      </w:r>
      <w:r w:rsidR="00D912C0" w:rsidRPr="00D912C0">
        <w:rPr>
          <w:rFonts w:ascii="Times New Roman" w:hAnsi="Times New Roman" w:cs="Times New Roman"/>
          <w:sz w:val="24"/>
          <w:szCs w:val="24"/>
          <w:lang w:val="uk-UA"/>
        </w:rPr>
        <w:t xml:space="preserve">та </w:t>
      </w:r>
      <w:r w:rsidRPr="00D912C0">
        <w:rPr>
          <w:rFonts w:ascii="Times New Roman" w:hAnsi="Times New Roman" w:cs="Times New Roman"/>
          <w:sz w:val="24"/>
          <w:szCs w:val="24"/>
          <w:lang w:val="uk-UA"/>
        </w:rPr>
        <w:t>її комплектацію.</w:t>
      </w:r>
    </w:p>
    <w:p w14:paraId="677F8F3A" w14:textId="0AD635D0" w:rsidR="008B1898" w:rsidRPr="00D912C0" w:rsidRDefault="008B1898" w:rsidP="00D912C0">
      <w:pPr>
        <w:pStyle w:val="a7"/>
        <w:numPr>
          <w:ilvl w:val="0"/>
          <w:numId w:val="16"/>
        </w:numPr>
        <w:ind w:left="0" w:firstLine="964"/>
        <w:rPr>
          <w:rFonts w:ascii="Times New Roman" w:hAnsi="Times New Roman" w:cs="Times New Roman"/>
          <w:sz w:val="24"/>
          <w:szCs w:val="24"/>
          <w:lang w:val="uk-UA"/>
        </w:rPr>
      </w:pPr>
      <w:r w:rsidRPr="00D912C0">
        <w:rPr>
          <w:rFonts w:ascii="Times New Roman" w:hAnsi="Times New Roman" w:cs="Times New Roman"/>
          <w:sz w:val="24"/>
          <w:szCs w:val="24"/>
          <w:lang w:val="uk-UA"/>
        </w:rPr>
        <w:t>робочу зону на наявність небезпечних факторів, зокрема вибухонебезпечних та інших підозрілих предметів</w:t>
      </w:r>
      <w:r w:rsidR="00D912C0" w:rsidRPr="00D912C0">
        <w:rPr>
          <w:rFonts w:ascii="Times New Roman" w:hAnsi="Times New Roman" w:cs="Times New Roman"/>
          <w:sz w:val="24"/>
          <w:szCs w:val="24"/>
          <w:lang w:val="uk-UA"/>
        </w:rPr>
        <w:t>.</w:t>
      </w:r>
    </w:p>
    <w:p w14:paraId="36668769" w14:textId="0583719B" w:rsidR="008B1898" w:rsidRPr="008B1898" w:rsidRDefault="008B1898" w:rsidP="00AE176E">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 xml:space="preserve">2.3. </w:t>
      </w:r>
      <w:r w:rsidR="00AE176E">
        <w:rPr>
          <w:rFonts w:ascii="Times New Roman" w:hAnsi="Times New Roman" w:cs="Times New Roman"/>
          <w:sz w:val="24"/>
          <w:szCs w:val="24"/>
          <w:lang w:val="uk-UA"/>
        </w:rPr>
        <w:t>Увімкнути</w:t>
      </w:r>
      <w:r w:rsidR="00AE176E" w:rsidRPr="008B1898">
        <w:rPr>
          <w:rFonts w:ascii="Times New Roman" w:hAnsi="Times New Roman" w:cs="Times New Roman"/>
          <w:sz w:val="24"/>
          <w:szCs w:val="24"/>
          <w:lang w:val="uk-UA"/>
        </w:rPr>
        <w:t xml:space="preserve"> ДБЖ згідно </w:t>
      </w:r>
      <w:r w:rsidR="00AE176E">
        <w:rPr>
          <w:rFonts w:ascii="Times New Roman" w:hAnsi="Times New Roman" w:cs="Times New Roman"/>
          <w:sz w:val="24"/>
          <w:szCs w:val="24"/>
          <w:lang w:val="uk-UA"/>
        </w:rPr>
        <w:t xml:space="preserve">з </w:t>
      </w:r>
      <w:r w:rsidR="00AE176E" w:rsidRPr="008B1898">
        <w:rPr>
          <w:rFonts w:ascii="Times New Roman" w:hAnsi="Times New Roman" w:cs="Times New Roman"/>
          <w:sz w:val="24"/>
          <w:szCs w:val="24"/>
          <w:lang w:val="uk-UA"/>
        </w:rPr>
        <w:t>інструкці</w:t>
      </w:r>
      <w:r w:rsidR="00AE176E">
        <w:rPr>
          <w:rFonts w:ascii="Times New Roman" w:hAnsi="Times New Roman" w:cs="Times New Roman"/>
          <w:sz w:val="24"/>
          <w:szCs w:val="24"/>
          <w:lang w:val="uk-UA"/>
        </w:rPr>
        <w:t>єю</w:t>
      </w:r>
      <w:r w:rsidR="00AE176E" w:rsidRPr="008B1898">
        <w:rPr>
          <w:rFonts w:ascii="Times New Roman" w:hAnsi="Times New Roman" w:cs="Times New Roman"/>
          <w:sz w:val="24"/>
          <w:szCs w:val="24"/>
          <w:lang w:val="uk-UA"/>
        </w:rPr>
        <w:t xml:space="preserve"> </w:t>
      </w:r>
      <w:r w:rsidR="00AE176E">
        <w:rPr>
          <w:rFonts w:ascii="Times New Roman" w:hAnsi="Times New Roman" w:cs="Times New Roman"/>
          <w:sz w:val="24"/>
          <w:szCs w:val="24"/>
          <w:lang w:val="uk-UA"/>
        </w:rPr>
        <w:t>з</w:t>
      </w:r>
      <w:r w:rsidR="00AE176E" w:rsidRPr="008B1898">
        <w:rPr>
          <w:rFonts w:ascii="Times New Roman" w:hAnsi="Times New Roman" w:cs="Times New Roman"/>
          <w:sz w:val="24"/>
          <w:szCs w:val="24"/>
          <w:lang w:val="uk-UA"/>
        </w:rPr>
        <w:t xml:space="preserve"> експлуатації і перевірити його роботу без</w:t>
      </w:r>
      <w:r w:rsidR="00AE176E">
        <w:rPr>
          <w:rFonts w:ascii="Times New Roman" w:hAnsi="Times New Roman" w:cs="Times New Roman"/>
          <w:sz w:val="24"/>
          <w:szCs w:val="24"/>
          <w:lang w:val="uk-UA"/>
        </w:rPr>
        <w:t> </w:t>
      </w:r>
      <w:r w:rsidR="00AE176E" w:rsidRPr="008B1898">
        <w:rPr>
          <w:rFonts w:ascii="Times New Roman" w:hAnsi="Times New Roman" w:cs="Times New Roman"/>
          <w:sz w:val="24"/>
          <w:szCs w:val="24"/>
          <w:lang w:val="uk-UA"/>
        </w:rPr>
        <w:t>навантаження.</w:t>
      </w:r>
    </w:p>
    <w:p w14:paraId="07EBA280" w14:textId="77777777" w:rsidR="004C0EEA" w:rsidRDefault="008B1898" w:rsidP="004C0EEA">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2.4. У разі виявлення порушень у роботі ДБЖ та іншого обладнання і приладів, сторонніх шумів, появ</w:t>
      </w:r>
      <w:r w:rsidR="00AE176E">
        <w:rPr>
          <w:rFonts w:ascii="Times New Roman" w:hAnsi="Times New Roman" w:cs="Times New Roman"/>
          <w:sz w:val="24"/>
          <w:szCs w:val="24"/>
          <w:lang w:val="uk-UA"/>
        </w:rPr>
        <w:t>и</w:t>
      </w:r>
      <w:r w:rsidRPr="008B1898">
        <w:rPr>
          <w:rFonts w:ascii="Times New Roman" w:hAnsi="Times New Roman" w:cs="Times New Roman"/>
          <w:sz w:val="24"/>
          <w:szCs w:val="24"/>
          <w:lang w:val="uk-UA"/>
        </w:rPr>
        <w:t xml:space="preserve"> диму або запаху від горіння ізоляції, негайно сповістити керівника. Не приступати до роботи, поки </w:t>
      </w:r>
      <w:r w:rsidR="00AE176E" w:rsidRPr="008B1898">
        <w:rPr>
          <w:rFonts w:ascii="Times New Roman" w:hAnsi="Times New Roman" w:cs="Times New Roman"/>
          <w:sz w:val="24"/>
          <w:szCs w:val="24"/>
          <w:lang w:val="uk-UA"/>
        </w:rPr>
        <w:t>виявлені порушення</w:t>
      </w:r>
      <w:r w:rsidR="00AE176E" w:rsidRPr="008B1898">
        <w:rPr>
          <w:rFonts w:ascii="Times New Roman" w:hAnsi="Times New Roman" w:cs="Times New Roman"/>
          <w:sz w:val="24"/>
          <w:szCs w:val="24"/>
          <w:lang w:val="uk-UA"/>
        </w:rPr>
        <w:t xml:space="preserve"> </w:t>
      </w:r>
      <w:r w:rsidRPr="008B1898">
        <w:rPr>
          <w:rFonts w:ascii="Times New Roman" w:hAnsi="Times New Roman" w:cs="Times New Roman"/>
          <w:sz w:val="24"/>
          <w:szCs w:val="24"/>
          <w:lang w:val="uk-UA"/>
        </w:rPr>
        <w:t>не усун</w:t>
      </w:r>
      <w:r w:rsidR="00AE176E">
        <w:rPr>
          <w:rFonts w:ascii="Times New Roman" w:hAnsi="Times New Roman" w:cs="Times New Roman"/>
          <w:sz w:val="24"/>
          <w:szCs w:val="24"/>
          <w:lang w:val="uk-UA"/>
        </w:rPr>
        <w:t>уть</w:t>
      </w:r>
      <w:r w:rsidRPr="008B1898">
        <w:rPr>
          <w:rFonts w:ascii="Times New Roman" w:hAnsi="Times New Roman" w:cs="Times New Roman"/>
          <w:sz w:val="24"/>
          <w:szCs w:val="24"/>
          <w:lang w:val="uk-UA"/>
        </w:rPr>
        <w:t>.</w:t>
      </w:r>
      <w:r w:rsidR="00F73BA0">
        <w:rPr>
          <w:rFonts w:ascii="Times New Roman" w:hAnsi="Times New Roman" w:cs="Times New Roman"/>
          <w:sz w:val="24"/>
          <w:szCs w:val="24"/>
          <w:lang w:val="uk-UA"/>
        </w:rPr>
        <w:t xml:space="preserve"> </w:t>
      </w:r>
    </w:p>
    <w:p w14:paraId="3B427497" w14:textId="77777777" w:rsidR="004C0EEA" w:rsidRDefault="004C0EEA" w:rsidP="004C0EEA">
      <w:pPr>
        <w:ind w:firstLine="709"/>
        <w:contextualSpacing/>
        <w:rPr>
          <w:rFonts w:ascii="Times New Roman" w:hAnsi="Times New Roman" w:cs="Times New Roman"/>
          <w:sz w:val="24"/>
          <w:szCs w:val="24"/>
          <w:lang w:val="uk-UA"/>
        </w:rPr>
      </w:pPr>
    </w:p>
    <w:p w14:paraId="17382766" w14:textId="7F7FA4D6" w:rsidR="008B1898" w:rsidRPr="004C0EEA" w:rsidRDefault="004C0EEA" w:rsidP="004C0EEA">
      <w:pPr>
        <w:ind w:firstLine="709"/>
        <w:contextualSpacing/>
        <w:rPr>
          <w:rFonts w:ascii="Times New Roman" w:hAnsi="Times New Roman" w:cs="Times New Roman"/>
          <w:b/>
          <w:bCs/>
          <w:sz w:val="24"/>
          <w:szCs w:val="24"/>
          <w:lang w:val="uk-UA"/>
        </w:rPr>
      </w:pPr>
      <w:r w:rsidRPr="004C0EEA">
        <w:rPr>
          <w:rFonts w:ascii="Times New Roman" w:hAnsi="Times New Roman" w:cs="Times New Roman"/>
          <w:b/>
          <w:bCs/>
          <w:sz w:val="24"/>
          <w:szCs w:val="24"/>
          <w:lang w:val="uk-UA"/>
        </w:rPr>
        <w:t xml:space="preserve">3. </w:t>
      </w:r>
      <w:r w:rsidR="008B1898" w:rsidRPr="004C0EEA">
        <w:rPr>
          <w:rFonts w:ascii="Times New Roman" w:hAnsi="Times New Roman" w:cs="Times New Roman"/>
          <w:b/>
          <w:bCs/>
          <w:sz w:val="24"/>
          <w:szCs w:val="24"/>
          <w:lang w:val="uk-UA"/>
        </w:rPr>
        <w:t>Вимоги безпеки під час роботи</w:t>
      </w:r>
      <w:r w:rsidR="00F73BA0" w:rsidRPr="004C0EEA">
        <w:rPr>
          <w:rFonts w:ascii="Times New Roman" w:hAnsi="Times New Roman" w:cs="Times New Roman"/>
          <w:b/>
          <w:bCs/>
          <w:sz w:val="24"/>
          <w:szCs w:val="24"/>
          <w:lang w:val="uk-UA"/>
        </w:rPr>
        <w:t xml:space="preserve"> </w:t>
      </w:r>
    </w:p>
    <w:p w14:paraId="68F94B82" w14:textId="62319EF6" w:rsidR="008B1898" w:rsidRPr="008B1898" w:rsidRDefault="008B1898" w:rsidP="008B1898">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3.1. П</w:t>
      </w:r>
      <w:r w:rsidR="005F241F">
        <w:rPr>
          <w:rFonts w:ascii="Times New Roman" w:hAnsi="Times New Roman" w:cs="Times New Roman"/>
          <w:sz w:val="24"/>
          <w:szCs w:val="24"/>
          <w:lang w:val="uk-UA"/>
        </w:rPr>
        <w:t>ід час</w:t>
      </w:r>
      <w:r w:rsidRPr="008B1898">
        <w:rPr>
          <w:rFonts w:ascii="Times New Roman" w:hAnsi="Times New Roman" w:cs="Times New Roman"/>
          <w:sz w:val="24"/>
          <w:szCs w:val="24"/>
          <w:lang w:val="uk-UA"/>
        </w:rPr>
        <w:t xml:space="preserve"> роб</w:t>
      </w:r>
      <w:r w:rsidR="005F241F">
        <w:rPr>
          <w:rFonts w:ascii="Times New Roman" w:hAnsi="Times New Roman" w:cs="Times New Roman"/>
          <w:sz w:val="24"/>
          <w:szCs w:val="24"/>
          <w:lang w:val="uk-UA"/>
        </w:rPr>
        <w:t>і</w:t>
      </w:r>
      <w:r w:rsidRPr="008B1898">
        <w:rPr>
          <w:rFonts w:ascii="Times New Roman" w:hAnsi="Times New Roman" w:cs="Times New Roman"/>
          <w:sz w:val="24"/>
          <w:szCs w:val="24"/>
          <w:lang w:val="uk-UA"/>
        </w:rPr>
        <w:t xml:space="preserve">т </w:t>
      </w:r>
      <w:r w:rsidR="005F241F">
        <w:rPr>
          <w:rFonts w:ascii="Times New Roman" w:hAnsi="Times New Roman" w:cs="Times New Roman"/>
          <w:sz w:val="24"/>
          <w:szCs w:val="24"/>
          <w:lang w:val="uk-UA"/>
        </w:rPr>
        <w:t>і</w:t>
      </w:r>
      <w:r w:rsidRPr="008B1898">
        <w:rPr>
          <w:rFonts w:ascii="Times New Roman" w:hAnsi="Times New Roman" w:cs="Times New Roman"/>
          <w:sz w:val="24"/>
          <w:szCs w:val="24"/>
          <w:lang w:val="uk-UA"/>
        </w:rPr>
        <w:t>з використанням ДБЖ</w:t>
      </w:r>
      <w:r w:rsidR="00C64BE1">
        <w:rPr>
          <w:rFonts w:ascii="Times New Roman" w:hAnsi="Times New Roman" w:cs="Times New Roman"/>
          <w:sz w:val="24"/>
          <w:szCs w:val="24"/>
          <w:lang w:val="uk-UA"/>
        </w:rPr>
        <w:t xml:space="preserve"> дотримуватися вимог</w:t>
      </w:r>
      <w:r w:rsidRPr="008B1898">
        <w:rPr>
          <w:rFonts w:ascii="Times New Roman" w:hAnsi="Times New Roman" w:cs="Times New Roman"/>
          <w:sz w:val="24"/>
          <w:szCs w:val="24"/>
          <w:lang w:val="uk-UA"/>
        </w:rPr>
        <w:t>:</w:t>
      </w:r>
    </w:p>
    <w:p w14:paraId="12A221CA" w14:textId="166C18B4" w:rsidR="00671BE5" w:rsidRPr="005F241F" w:rsidRDefault="008B1898" w:rsidP="005F241F">
      <w:pPr>
        <w:pStyle w:val="a7"/>
        <w:numPr>
          <w:ilvl w:val="0"/>
          <w:numId w:val="19"/>
        </w:numPr>
        <w:ind w:left="0" w:firstLine="964"/>
        <w:rPr>
          <w:rFonts w:ascii="Times New Roman" w:hAnsi="Times New Roman" w:cs="Times New Roman"/>
          <w:sz w:val="24"/>
          <w:szCs w:val="24"/>
          <w:lang w:val="uk-UA"/>
        </w:rPr>
      </w:pPr>
      <w:r w:rsidRPr="005F241F">
        <w:rPr>
          <w:rFonts w:ascii="Times New Roman" w:hAnsi="Times New Roman" w:cs="Times New Roman"/>
          <w:sz w:val="24"/>
          <w:szCs w:val="24"/>
          <w:lang w:val="uk-UA"/>
        </w:rPr>
        <w:t>експлуат</w:t>
      </w:r>
      <w:r w:rsidR="00671BE5" w:rsidRPr="005F241F">
        <w:rPr>
          <w:rFonts w:ascii="Times New Roman" w:hAnsi="Times New Roman" w:cs="Times New Roman"/>
          <w:sz w:val="24"/>
          <w:szCs w:val="24"/>
          <w:lang w:val="uk-UA"/>
        </w:rPr>
        <w:t>увати</w:t>
      </w:r>
      <w:r w:rsidRPr="005F241F">
        <w:rPr>
          <w:rFonts w:ascii="Times New Roman" w:hAnsi="Times New Roman" w:cs="Times New Roman"/>
          <w:sz w:val="24"/>
          <w:szCs w:val="24"/>
          <w:lang w:val="uk-UA"/>
        </w:rPr>
        <w:t xml:space="preserve"> ДБЖ відповідно до вимог інструкції з експлуатації заводу</w:t>
      </w:r>
      <w:r w:rsidR="005F241F">
        <w:rPr>
          <w:rFonts w:ascii="Times New Roman" w:hAnsi="Times New Roman" w:cs="Times New Roman"/>
          <w:sz w:val="24"/>
          <w:szCs w:val="24"/>
          <w:lang w:val="uk-UA"/>
        </w:rPr>
        <w:noBreakHyphen/>
      </w:r>
      <w:r w:rsidRPr="005F241F">
        <w:rPr>
          <w:rFonts w:ascii="Times New Roman" w:hAnsi="Times New Roman" w:cs="Times New Roman"/>
          <w:sz w:val="24"/>
          <w:szCs w:val="24"/>
          <w:lang w:val="uk-UA"/>
        </w:rPr>
        <w:t xml:space="preserve">виробника </w:t>
      </w:r>
      <w:r w:rsidR="005F241F">
        <w:rPr>
          <w:rFonts w:ascii="Times New Roman" w:hAnsi="Times New Roman" w:cs="Times New Roman"/>
          <w:sz w:val="24"/>
          <w:szCs w:val="24"/>
          <w:lang w:val="uk-UA"/>
        </w:rPr>
        <w:t>т</w:t>
      </w:r>
      <w:r w:rsidRPr="005F241F">
        <w:rPr>
          <w:rFonts w:ascii="Times New Roman" w:hAnsi="Times New Roman" w:cs="Times New Roman"/>
          <w:sz w:val="24"/>
          <w:szCs w:val="24"/>
          <w:lang w:val="uk-UA"/>
        </w:rPr>
        <w:t>а вимог стандартів безпеки</w:t>
      </w:r>
      <w:r w:rsidR="00671BE5" w:rsidRPr="005F241F">
        <w:rPr>
          <w:rFonts w:ascii="Times New Roman" w:hAnsi="Times New Roman" w:cs="Times New Roman"/>
          <w:sz w:val="24"/>
          <w:szCs w:val="24"/>
          <w:lang w:val="uk-UA"/>
        </w:rPr>
        <w:t>;</w:t>
      </w:r>
    </w:p>
    <w:p w14:paraId="3ED2B9E8" w14:textId="020B7ECD" w:rsidR="008B1898" w:rsidRPr="005F241F" w:rsidRDefault="00352703" w:rsidP="005F241F">
      <w:pPr>
        <w:pStyle w:val="a7"/>
        <w:numPr>
          <w:ilvl w:val="0"/>
          <w:numId w:val="19"/>
        </w:numPr>
        <w:ind w:left="0" w:firstLine="964"/>
        <w:rPr>
          <w:rFonts w:ascii="Times New Roman" w:hAnsi="Times New Roman" w:cs="Times New Roman"/>
          <w:sz w:val="24"/>
          <w:szCs w:val="24"/>
          <w:lang w:val="uk-UA"/>
        </w:rPr>
      </w:pPr>
      <w:r w:rsidRPr="005F241F">
        <w:rPr>
          <w:rFonts w:ascii="Times New Roman" w:hAnsi="Times New Roman" w:cs="Times New Roman"/>
          <w:sz w:val="24"/>
          <w:szCs w:val="24"/>
          <w:lang w:val="uk-UA"/>
        </w:rPr>
        <w:t>працювати на справному обладнанні</w:t>
      </w:r>
      <w:r>
        <w:rPr>
          <w:rFonts w:ascii="Times New Roman" w:hAnsi="Times New Roman" w:cs="Times New Roman"/>
          <w:sz w:val="24"/>
          <w:szCs w:val="24"/>
          <w:lang w:val="uk-UA"/>
        </w:rPr>
        <w:t>,</w:t>
      </w:r>
      <w:r w:rsidRPr="005F241F">
        <w:rPr>
          <w:rFonts w:ascii="Times New Roman" w:hAnsi="Times New Roman" w:cs="Times New Roman"/>
          <w:sz w:val="24"/>
          <w:szCs w:val="24"/>
          <w:lang w:val="uk-UA"/>
        </w:rPr>
        <w:t xml:space="preserve"> </w:t>
      </w:r>
      <w:r w:rsidR="005F241F" w:rsidRPr="005F241F">
        <w:rPr>
          <w:rFonts w:ascii="Times New Roman" w:hAnsi="Times New Roman" w:cs="Times New Roman"/>
          <w:sz w:val="24"/>
          <w:szCs w:val="24"/>
          <w:lang w:val="uk-UA"/>
        </w:rPr>
        <w:t>не використову</w:t>
      </w:r>
      <w:r w:rsidR="005F241F" w:rsidRPr="005F241F">
        <w:rPr>
          <w:rFonts w:ascii="Times New Roman" w:hAnsi="Times New Roman" w:cs="Times New Roman"/>
          <w:sz w:val="24"/>
          <w:szCs w:val="24"/>
          <w:lang w:val="uk-UA"/>
        </w:rPr>
        <w:t>вати</w:t>
      </w:r>
      <w:r w:rsidR="005F241F" w:rsidRPr="005F241F">
        <w:rPr>
          <w:rFonts w:ascii="Times New Roman" w:hAnsi="Times New Roman" w:cs="Times New Roman"/>
          <w:sz w:val="24"/>
          <w:szCs w:val="24"/>
          <w:lang w:val="uk-UA"/>
        </w:rPr>
        <w:t xml:space="preserve"> пошкоджені ДБЖ</w:t>
      </w:r>
      <w:r w:rsidR="00671BE5" w:rsidRPr="005F241F">
        <w:rPr>
          <w:rFonts w:ascii="Times New Roman" w:hAnsi="Times New Roman" w:cs="Times New Roman"/>
          <w:sz w:val="24"/>
          <w:szCs w:val="24"/>
          <w:lang w:val="uk-UA"/>
        </w:rPr>
        <w:t>;</w:t>
      </w:r>
    </w:p>
    <w:p w14:paraId="3532C08A" w14:textId="23BE3378" w:rsidR="008B1898" w:rsidRPr="005F241F" w:rsidRDefault="008B1898" w:rsidP="005F241F">
      <w:pPr>
        <w:pStyle w:val="a7"/>
        <w:numPr>
          <w:ilvl w:val="0"/>
          <w:numId w:val="19"/>
        </w:numPr>
        <w:ind w:left="0" w:firstLine="964"/>
        <w:rPr>
          <w:rFonts w:ascii="Times New Roman" w:hAnsi="Times New Roman" w:cs="Times New Roman"/>
          <w:sz w:val="24"/>
          <w:szCs w:val="24"/>
          <w:lang w:val="uk-UA"/>
        </w:rPr>
      </w:pPr>
      <w:r w:rsidRPr="005F241F">
        <w:rPr>
          <w:rFonts w:ascii="Times New Roman" w:hAnsi="Times New Roman" w:cs="Times New Roman"/>
          <w:sz w:val="24"/>
          <w:szCs w:val="24"/>
          <w:lang w:val="uk-UA"/>
        </w:rPr>
        <w:t>не використовувати пристрій не за призначенням</w:t>
      </w:r>
      <w:r w:rsidR="00671BE5" w:rsidRPr="005F241F">
        <w:rPr>
          <w:rFonts w:ascii="Times New Roman" w:hAnsi="Times New Roman" w:cs="Times New Roman"/>
          <w:sz w:val="24"/>
          <w:szCs w:val="24"/>
          <w:lang w:val="uk-UA"/>
        </w:rPr>
        <w:t>;</w:t>
      </w:r>
    </w:p>
    <w:p w14:paraId="77113E01" w14:textId="304B6111" w:rsidR="008B1898" w:rsidRPr="005F241F" w:rsidRDefault="008B1898" w:rsidP="005F241F">
      <w:pPr>
        <w:pStyle w:val="a7"/>
        <w:numPr>
          <w:ilvl w:val="0"/>
          <w:numId w:val="19"/>
        </w:numPr>
        <w:ind w:left="0" w:firstLine="964"/>
        <w:rPr>
          <w:rFonts w:ascii="Times New Roman" w:hAnsi="Times New Roman" w:cs="Times New Roman"/>
          <w:sz w:val="24"/>
          <w:szCs w:val="24"/>
          <w:lang w:val="uk-UA"/>
        </w:rPr>
      </w:pPr>
      <w:r w:rsidRPr="005F241F">
        <w:rPr>
          <w:rFonts w:ascii="Times New Roman" w:hAnsi="Times New Roman" w:cs="Times New Roman"/>
          <w:sz w:val="24"/>
          <w:szCs w:val="24"/>
          <w:lang w:val="uk-UA"/>
        </w:rPr>
        <w:t>не вносити змін у конструкцію ДБЖ</w:t>
      </w:r>
      <w:r w:rsidR="00671BE5" w:rsidRPr="005F241F">
        <w:rPr>
          <w:rFonts w:ascii="Times New Roman" w:hAnsi="Times New Roman" w:cs="Times New Roman"/>
          <w:sz w:val="24"/>
          <w:szCs w:val="24"/>
          <w:lang w:val="uk-UA"/>
        </w:rPr>
        <w:t>;</w:t>
      </w:r>
    </w:p>
    <w:p w14:paraId="59BAE0FE" w14:textId="295CED17" w:rsidR="008B1898" w:rsidRPr="005F241F" w:rsidRDefault="008B1898" w:rsidP="005F241F">
      <w:pPr>
        <w:pStyle w:val="a7"/>
        <w:numPr>
          <w:ilvl w:val="0"/>
          <w:numId w:val="19"/>
        </w:numPr>
        <w:ind w:left="0" w:firstLine="964"/>
        <w:rPr>
          <w:rFonts w:ascii="Times New Roman" w:hAnsi="Times New Roman" w:cs="Times New Roman"/>
          <w:sz w:val="24"/>
          <w:szCs w:val="24"/>
          <w:lang w:val="uk-UA"/>
        </w:rPr>
      </w:pPr>
      <w:r w:rsidRPr="005F241F">
        <w:rPr>
          <w:rFonts w:ascii="Times New Roman" w:hAnsi="Times New Roman" w:cs="Times New Roman"/>
          <w:sz w:val="24"/>
          <w:szCs w:val="24"/>
          <w:lang w:val="uk-UA"/>
        </w:rPr>
        <w:t>не допуска</w:t>
      </w:r>
      <w:r w:rsidR="00671BE5" w:rsidRPr="005F241F">
        <w:rPr>
          <w:rFonts w:ascii="Times New Roman" w:hAnsi="Times New Roman" w:cs="Times New Roman"/>
          <w:sz w:val="24"/>
          <w:szCs w:val="24"/>
          <w:lang w:val="uk-UA"/>
        </w:rPr>
        <w:t>ти</w:t>
      </w:r>
      <w:r w:rsidRPr="005F241F">
        <w:rPr>
          <w:rFonts w:ascii="Times New Roman" w:hAnsi="Times New Roman" w:cs="Times New Roman"/>
          <w:sz w:val="24"/>
          <w:szCs w:val="24"/>
          <w:lang w:val="uk-UA"/>
        </w:rPr>
        <w:t xml:space="preserve"> механічних пошкоджень корпусу</w:t>
      </w:r>
      <w:r w:rsidR="00671BE5" w:rsidRPr="005F241F">
        <w:rPr>
          <w:rFonts w:ascii="Times New Roman" w:hAnsi="Times New Roman" w:cs="Times New Roman"/>
          <w:sz w:val="24"/>
          <w:szCs w:val="24"/>
          <w:lang w:val="uk-UA"/>
        </w:rPr>
        <w:t xml:space="preserve">, </w:t>
      </w:r>
      <w:r w:rsidRPr="005F241F">
        <w:rPr>
          <w:rFonts w:ascii="Times New Roman" w:hAnsi="Times New Roman" w:cs="Times New Roman"/>
          <w:sz w:val="24"/>
          <w:szCs w:val="24"/>
          <w:lang w:val="uk-UA"/>
        </w:rPr>
        <w:t>потрапляння рідини на ДБЖ</w:t>
      </w:r>
      <w:r w:rsidR="00671BE5" w:rsidRPr="005F241F">
        <w:rPr>
          <w:rFonts w:ascii="Times New Roman" w:hAnsi="Times New Roman" w:cs="Times New Roman"/>
          <w:sz w:val="24"/>
          <w:szCs w:val="24"/>
          <w:lang w:val="uk-UA"/>
        </w:rPr>
        <w:t>;</w:t>
      </w:r>
    </w:p>
    <w:p w14:paraId="71566070" w14:textId="58D002F8" w:rsidR="008B1898" w:rsidRPr="005F241F" w:rsidRDefault="008B1898" w:rsidP="005F241F">
      <w:pPr>
        <w:pStyle w:val="a7"/>
        <w:numPr>
          <w:ilvl w:val="0"/>
          <w:numId w:val="19"/>
        </w:numPr>
        <w:ind w:left="0" w:firstLine="964"/>
        <w:rPr>
          <w:rFonts w:ascii="Times New Roman" w:hAnsi="Times New Roman" w:cs="Times New Roman"/>
          <w:sz w:val="24"/>
          <w:szCs w:val="24"/>
          <w:lang w:val="uk-UA"/>
        </w:rPr>
      </w:pPr>
      <w:r w:rsidRPr="005F241F">
        <w:rPr>
          <w:rFonts w:ascii="Times New Roman" w:hAnsi="Times New Roman" w:cs="Times New Roman"/>
          <w:sz w:val="24"/>
          <w:szCs w:val="24"/>
          <w:lang w:val="uk-UA"/>
        </w:rPr>
        <w:t>не став</w:t>
      </w:r>
      <w:r w:rsidR="00671BE5" w:rsidRPr="005F241F">
        <w:rPr>
          <w:rFonts w:ascii="Times New Roman" w:hAnsi="Times New Roman" w:cs="Times New Roman"/>
          <w:sz w:val="24"/>
          <w:szCs w:val="24"/>
          <w:lang w:val="uk-UA"/>
        </w:rPr>
        <w:t>ити</w:t>
      </w:r>
      <w:r w:rsidRPr="005F241F">
        <w:rPr>
          <w:rFonts w:ascii="Times New Roman" w:hAnsi="Times New Roman" w:cs="Times New Roman"/>
          <w:sz w:val="24"/>
          <w:szCs w:val="24"/>
          <w:lang w:val="uk-UA"/>
        </w:rPr>
        <w:t xml:space="preserve"> на ДБЖ </w:t>
      </w:r>
      <w:r w:rsidR="00C64BE1" w:rsidRPr="00C64BE1">
        <w:rPr>
          <w:rFonts w:ascii="Times New Roman" w:hAnsi="Times New Roman" w:cs="Times New Roman"/>
          <w:sz w:val="24"/>
          <w:szCs w:val="24"/>
          <w:lang w:val="uk-UA"/>
        </w:rPr>
        <w:t>сторонні</w:t>
      </w:r>
      <w:r w:rsidR="00920613">
        <w:rPr>
          <w:rFonts w:ascii="Times New Roman" w:hAnsi="Times New Roman" w:cs="Times New Roman"/>
          <w:sz w:val="24"/>
          <w:szCs w:val="24"/>
          <w:lang w:val="uk-UA"/>
        </w:rPr>
        <w:t xml:space="preserve"> </w:t>
      </w:r>
      <w:r w:rsidRPr="005F241F">
        <w:rPr>
          <w:rFonts w:ascii="Times New Roman" w:hAnsi="Times New Roman" w:cs="Times New Roman"/>
          <w:sz w:val="24"/>
          <w:szCs w:val="24"/>
          <w:lang w:val="uk-UA"/>
        </w:rPr>
        <w:t>предмети</w:t>
      </w:r>
      <w:r w:rsidR="00671BE5" w:rsidRPr="005F241F">
        <w:rPr>
          <w:rFonts w:ascii="Times New Roman" w:hAnsi="Times New Roman" w:cs="Times New Roman"/>
          <w:sz w:val="24"/>
          <w:szCs w:val="24"/>
          <w:lang w:val="uk-UA"/>
        </w:rPr>
        <w:t>;</w:t>
      </w:r>
    </w:p>
    <w:p w14:paraId="19BEA5AC" w14:textId="4CBE2A12" w:rsidR="008B1898" w:rsidRPr="005F241F" w:rsidRDefault="008B1898" w:rsidP="005F241F">
      <w:pPr>
        <w:pStyle w:val="a7"/>
        <w:numPr>
          <w:ilvl w:val="0"/>
          <w:numId w:val="19"/>
        </w:numPr>
        <w:ind w:left="0" w:firstLine="964"/>
        <w:rPr>
          <w:rFonts w:ascii="Times New Roman" w:hAnsi="Times New Roman" w:cs="Times New Roman"/>
          <w:sz w:val="24"/>
          <w:szCs w:val="24"/>
          <w:lang w:val="uk-UA"/>
        </w:rPr>
      </w:pPr>
      <w:r w:rsidRPr="005F241F">
        <w:rPr>
          <w:rFonts w:ascii="Times New Roman" w:hAnsi="Times New Roman" w:cs="Times New Roman"/>
          <w:sz w:val="24"/>
          <w:szCs w:val="24"/>
          <w:lang w:val="uk-UA"/>
        </w:rPr>
        <w:t>періодично огляда</w:t>
      </w:r>
      <w:r w:rsidR="00671BE5" w:rsidRPr="005F241F">
        <w:rPr>
          <w:rFonts w:ascii="Times New Roman" w:hAnsi="Times New Roman" w:cs="Times New Roman"/>
          <w:sz w:val="24"/>
          <w:szCs w:val="24"/>
          <w:lang w:val="uk-UA"/>
        </w:rPr>
        <w:t>ти</w:t>
      </w:r>
      <w:r w:rsidRPr="005F241F">
        <w:rPr>
          <w:rFonts w:ascii="Times New Roman" w:hAnsi="Times New Roman" w:cs="Times New Roman"/>
          <w:sz w:val="24"/>
          <w:szCs w:val="24"/>
          <w:lang w:val="uk-UA"/>
        </w:rPr>
        <w:t xml:space="preserve"> ДБЖ на предмет видимих пошкоджень</w:t>
      </w:r>
      <w:r w:rsidR="00671BE5" w:rsidRPr="005F241F">
        <w:rPr>
          <w:rFonts w:ascii="Times New Roman" w:hAnsi="Times New Roman" w:cs="Times New Roman"/>
          <w:sz w:val="24"/>
          <w:szCs w:val="24"/>
          <w:lang w:val="uk-UA"/>
        </w:rPr>
        <w:t>;</w:t>
      </w:r>
    </w:p>
    <w:p w14:paraId="41E66A10" w14:textId="368ACF52" w:rsidR="008B1898" w:rsidRPr="005F241F" w:rsidRDefault="008B1898" w:rsidP="005F241F">
      <w:pPr>
        <w:pStyle w:val="a7"/>
        <w:numPr>
          <w:ilvl w:val="0"/>
          <w:numId w:val="19"/>
        </w:numPr>
        <w:ind w:left="0" w:firstLine="964"/>
        <w:rPr>
          <w:rFonts w:ascii="Times New Roman" w:hAnsi="Times New Roman" w:cs="Times New Roman"/>
          <w:sz w:val="24"/>
          <w:szCs w:val="24"/>
          <w:lang w:val="uk-UA"/>
        </w:rPr>
      </w:pPr>
      <w:r w:rsidRPr="005F241F">
        <w:rPr>
          <w:rFonts w:ascii="Times New Roman" w:hAnsi="Times New Roman" w:cs="Times New Roman"/>
          <w:sz w:val="24"/>
          <w:szCs w:val="24"/>
          <w:lang w:val="uk-UA"/>
        </w:rPr>
        <w:t>зверта</w:t>
      </w:r>
      <w:r w:rsidR="00671BE5" w:rsidRPr="005F241F">
        <w:rPr>
          <w:rFonts w:ascii="Times New Roman" w:hAnsi="Times New Roman" w:cs="Times New Roman"/>
          <w:sz w:val="24"/>
          <w:szCs w:val="24"/>
          <w:lang w:val="uk-UA"/>
        </w:rPr>
        <w:t>ти</w:t>
      </w:r>
      <w:r w:rsidRPr="005F241F">
        <w:rPr>
          <w:rFonts w:ascii="Times New Roman" w:hAnsi="Times New Roman" w:cs="Times New Roman"/>
          <w:sz w:val="24"/>
          <w:szCs w:val="24"/>
          <w:lang w:val="uk-UA"/>
        </w:rPr>
        <w:t xml:space="preserve"> увагу на сторонні шуми, запахи, дим</w:t>
      </w:r>
      <w:r w:rsidR="00671BE5" w:rsidRPr="005F241F">
        <w:rPr>
          <w:rFonts w:ascii="Times New Roman" w:hAnsi="Times New Roman" w:cs="Times New Roman"/>
          <w:sz w:val="24"/>
          <w:szCs w:val="24"/>
          <w:lang w:val="uk-UA"/>
        </w:rPr>
        <w:t>;</w:t>
      </w:r>
    </w:p>
    <w:p w14:paraId="20F32F56" w14:textId="2BF8FC66" w:rsidR="008B1898" w:rsidRPr="005F241F" w:rsidRDefault="008B1898" w:rsidP="005F241F">
      <w:pPr>
        <w:pStyle w:val="a7"/>
        <w:numPr>
          <w:ilvl w:val="0"/>
          <w:numId w:val="19"/>
        </w:numPr>
        <w:ind w:left="0" w:firstLine="964"/>
        <w:rPr>
          <w:rFonts w:ascii="Times New Roman" w:hAnsi="Times New Roman" w:cs="Times New Roman"/>
          <w:sz w:val="24"/>
          <w:szCs w:val="24"/>
          <w:lang w:val="uk-UA"/>
        </w:rPr>
      </w:pPr>
      <w:r w:rsidRPr="005F241F">
        <w:rPr>
          <w:rFonts w:ascii="Times New Roman" w:hAnsi="Times New Roman" w:cs="Times New Roman"/>
          <w:sz w:val="24"/>
          <w:szCs w:val="24"/>
          <w:lang w:val="uk-UA"/>
        </w:rPr>
        <w:t>розміщу</w:t>
      </w:r>
      <w:r w:rsidR="005F241F" w:rsidRPr="005F241F">
        <w:rPr>
          <w:rFonts w:ascii="Times New Roman" w:hAnsi="Times New Roman" w:cs="Times New Roman"/>
          <w:sz w:val="24"/>
          <w:szCs w:val="24"/>
          <w:lang w:val="uk-UA"/>
        </w:rPr>
        <w:t>вати</w:t>
      </w:r>
      <w:r w:rsidRPr="005F241F">
        <w:rPr>
          <w:rFonts w:ascii="Times New Roman" w:hAnsi="Times New Roman" w:cs="Times New Roman"/>
          <w:sz w:val="24"/>
          <w:szCs w:val="24"/>
          <w:lang w:val="uk-UA"/>
        </w:rPr>
        <w:t xml:space="preserve"> ДБЖ </w:t>
      </w:r>
      <w:r w:rsidR="005F241F" w:rsidRPr="005F241F">
        <w:rPr>
          <w:rFonts w:ascii="Times New Roman" w:hAnsi="Times New Roman" w:cs="Times New Roman"/>
          <w:sz w:val="24"/>
          <w:szCs w:val="24"/>
          <w:lang w:val="uk-UA"/>
        </w:rPr>
        <w:t>у</w:t>
      </w:r>
      <w:r w:rsidRPr="005F241F">
        <w:rPr>
          <w:rFonts w:ascii="Times New Roman" w:hAnsi="Times New Roman" w:cs="Times New Roman"/>
          <w:sz w:val="24"/>
          <w:szCs w:val="24"/>
          <w:lang w:val="uk-UA"/>
        </w:rPr>
        <w:t xml:space="preserve"> сухому, провітрюваному приміщенні, якомога далі від</w:t>
      </w:r>
      <w:r w:rsidR="00920613">
        <w:rPr>
          <w:rFonts w:ascii="Times New Roman" w:hAnsi="Times New Roman" w:cs="Times New Roman"/>
          <w:sz w:val="24"/>
          <w:szCs w:val="24"/>
          <w:lang w:val="uk-UA"/>
        </w:rPr>
        <w:t> </w:t>
      </w:r>
      <w:r w:rsidRPr="005F241F">
        <w:rPr>
          <w:rFonts w:ascii="Times New Roman" w:hAnsi="Times New Roman" w:cs="Times New Roman"/>
          <w:sz w:val="24"/>
          <w:szCs w:val="24"/>
          <w:lang w:val="uk-UA"/>
        </w:rPr>
        <w:t>джерел тепла та прямих сонячних променів</w:t>
      </w:r>
      <w:r w:rsidR="00920613">
        <w:rPr>
          <w:rFonts w:ascii="Times New Roman" w:hAnsi="Times New Roman" w:cs="Times New Roman"/>
          <w:sz w:val="24"/>
          <w:szCs w:val="24"/>
          <w:lang w:val="uk-UA"/>
        </w:rPr>
        <w:t xml:space="preserve">. </w:t>
      </w:r>
      <w:r w:rsidR="00920613" w:rsidRPr="00920613">
        <w:rPr>
          <w:rFonts w:ascii="Times New Roman" w:hAnsi="Times New Roman" w:cs="Times New Roman"/>
          <w:sz w:val="24"/>
          <w:szCs w:val="24"/>
          <w:lang w:val="uk-UA"/>
        </w:rPr>
        <w:t>Приміщення, призначені для розміщення ДБЖ, оснащують сонцезахисними пристроями (жалюзі, штори тощо). Такі приміщення повинні мати штучне освітлення</w:t>
      </w:r>
      <w:r w:rsidR="005F241F" w:rsidRPr="005F241F">
        <w:rPr>
          <w:rFonts w:ascii="Times New Roman" w:hAnsi="Times New Roman" w:cs="Times New Roman"/>
          <w:sz w:val="24"/>
          <w:szCs w:val="24"/>
          <w:lang w:val="uk-UA"/>
        </w:rPr>
        <w:t>;</w:t>
      </w:r>
    </w:p>
    <w:p w14:paraId="5AA27FDE" w14:textId="40375E97" w:rsidR="008B1898" w:rsidRPr="005F241F" w:rsidRDefault="008B1898" w:rsidP="005F241F">
      <w:pPr>
        <w:pStyle w:val="a7"/>
        <w:numPr>
          <w:ilvl w:val="0"/>
          <w:numId w:val="19"/>
        </w:numPr>
        <w:ind w:left="0" w:firstLine="964"/>
        <w:rPr>
          <w:rFonts w:ascii="Times New Roman" w:hAnsi="Times New Roman" w:cs="Times New Roman"/>
          <w:sz w:val="24"/>
          <w:szCs w:val="24"/>
          <w:lang w:val="uk-UA"/>
        </w:rPr>
      </w:pPr>
      <w:r w:rsidRPr="005F241F">
        <w:rPr>
          <w:rFonts w:ascii="Times New Roman" w:hAnsi="Times New Roman" w:cs="Times New Roman"/>
          <w:sz w:val="24"/>
          <w:szCs w:val="24"/>
          <w:lang w:val="uk-UA"/>
        </w:rPr>
        <w:t>регулярно перевіря</w:t>
      </w:r>
      <w:r w:rsidR="005F241F" w:rsidRPr="005F241F">
        <w:rPr>
          <w:rFonts w:ascii="Times New Roman" w:hAnsi="Times New Roman" w:cs="Times New Roman"/>
          <w:sz w:val="24"/>
          <w:szCs w:val="24"/>
          <w:lang w:val="uk-UA"/>
        </w:rPr>
        <w:t>ти</w:t>
      </w:r>
      <w:r w:rsidRPr="005F241F">
        <w:rPr>
          <w:rFonts w:ascii="Times New Roman" w:hAnsi="Times New Roman" w:cs="Times New Roman"/>
          <w:sz w:val="24"/>
          <w:szCs w:val="24"/>
          <w:lang w:val="uk-UA"/>
        </w:rPr>
        <w:t xml:space="preserve"> технічний стан ДБЖ</w:t>
      </w:r>
      <w:r w:rsidR="005F241F" w:rsidRPr="005F241F">
        <w:rPr>
          <w:rFonts w:ascii="Times New Roman" w:hAnsi="Times New Roman" w:cs="Times New Roman"/>
          <w:sz w:val="24"/>
          <w:szCs w:val="24"/>
          <w:lang w:val="uk-UA"/>
        </w:rPr>
        <w:t>.</w:t>
      </w:r>
    </w:p>
    <w:p w14:paraId="2710586B" w14:textId="579EB332" w:rsidR="008B1898" w:rsidRPr="008B1898" w:rsidRDefault="008B1898" w:rsidP="008B1898">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 xml:space="preserve">3.2. Кабелі ДБЖ </w:t>
      </w:r>
      <w:r w:rsidR="005F241F">
        <w:rPr>
          <w:rFonts w:ascii="Times New Roman" w:hAnsi="Times New Roman" w:cs="Times New Roman"/>
          <w:sz w:val="24"/>
          <w:szCs w:val="24"/>
          <w:lang w:val="uk-UA"/>
        </w:rPr>
        <w:t>і</w:t>
      </w:r>
      <w:r w:rsidRPr="008B1898">
        <w:rPr>
          <w:rFonts w:ascii="Times New Roman" w:hAnsi="Times New Roman" w:cs="Times New Roman"/>
          <w:sz w:val="24"/>
          <w:szCs w:val="24"/>
          <w:lang w:val="uk-UA"/>
        </w:rPr>
        <w:t xml:space="preserve"> приєднаних до нього установок захищати від безпосереднього контакту з гарячими, вологими та намасленими поверхнями та від випадкового механічного пошкодження.</w:t>
      </w:r>
      <w:r w:rsidR="00F73BA0">
        <w:rPr>
          <w:rFonts w:ascii="Times New Roman" w:hAnsi="Times New Roman" w:cs="Times New Roman"/>
          <w:sz w:val="24"/>
          <w:szCs w:val="24"/>
          <w:lang w:val="uk-UA"/>
        </w:rPr>
        <w:t xml:space="preserve"> </w:t>
      </w:r>
    </w:p>
    <w:p w14:paraId="391CC282" w14:textId="77B57601" w:rsidR="008B1898" w:rsidRPr="008B1898" w:rsidRDefault="008B1898" w:rsidP="008B1898">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 xml:space="preserve">3.3. </w:t>
      </w:r>
      <w:r w:rsidR="00276061">
        <w:rPr>
          <w:rFonts w:ascii="Times New Roman" w:hAnsi="Times New Roman" w:cs="Times New Roman"/>
          <w:sz w:val="24"/>
          <w:szCs w:val="24"/>
          <w:lang w:val="uk-UA"/>
        </w:rPr>
        <w:t>Заборонено</w:t>
      </w:r>
      <w:r w:rsidR="003F77AE">
        <w:rPr>
          <w:rFonts w:ascii="Times New Roman" w:hAnsi="Times New Roman" w:cs="Times New Roman"/>
          <w:sz w:val="24"/>
          <w:szCs w:val="24"/>
          <w:lang w:val="uk-UA"/>
        </w:rPr>
        <w:t>:</w:t>
      </w:r>
    </w:p>
    <w:p w14:paraId="13E70917" w14:textId="2E0F222B" w:rsidR="008B1898" w:rsidRDefault="008B1898" w:rsidP="002E6371">
      <w:pPr>
        <w:pStyle w:val="a7"/>
        <w:numPr>
          <w:ilvl w:val="0"/>
          <w:numId w:val="19"/>
        </w:numPr>
        <w:ind w:left="0" w:firstLine="964"/>
        <w:rPr>
          <w:rFonts w:ascii="Times New Roman" w:hAnsi="Times New Roman" w:cs="Times New Roman"/>
          <w:sz w:val="24"/>
          <w:szCs w:val="24"/>
          <w:lang w:val="uk-UA"/>
        </w:rPr>
      </w:pPr>
      <w:r w:rsidRPr="00201C15">
        <w:rPr>
          <w:rFonts w:ascii="Times New Roman" w:hAnsi="Times New Roman" w:cs="Times New Roman"/>
          <w:sz w:val="24"/>
          <w:szCs w:val="24"/>
          <w:lang w:val="uk-UA"/>
        </w:rPr>
        <w:t xml:space="preserve">користуватися </w:t>
      </w:r>
      <w:r w:rsidR="008D4610" w:rsidRPr="00D757BE">
        <w:rPr>
          <w:rFonts w:ascii="Times New Roman" w:hAnsi="Times New Roman" w:cs="Times New Roman"/>
          <w:sz w:val="24"/>
          <w:szCs w:val="24"/>
          <w:lang w:val="uk-UA"/>
        </w:rPr>
        <w:t xml:space="preserve">несправними електроприладами </w:t>
      </w:r>
      <w:r w:rsidR="008D4610">
        <w:rPr>
          <w:rFonts w:ascii="Times New Roman" w:hAnsi="Times New Roman" w:cs="Times New Roman"/>
          <w:sz w:val="24"/>
          <w:szCs w:val="24"/>
          <w:lang w:val="uk-UA"/>
        </w:rPr>
        <w:t>та</w:t>
      </w:r>
      <w:r w:rsidR="008D4610" w:rsidRPr="00D757BE">
        <w:rPr>
          <w:rFonts w:ascii="Times New Roman" w:hAnsi="Times New Roman" w:cs="Times New Roman"/>
          <w:sz w:val="24"/>
          <w:szCs w:val="24"/>
          <w:lang w:val="uk-UA"/>
        </w:rPr>
        <w:t xml:space="preserve"> електропроводкою</w:t>
      </w:r>
      <w:r w:rsidR="008D4610">
        <w:rPr>
          <w:rFonts w:ascii="Times New Roman" w:hAnsi="Times New Roman" w:cs="Times New Roman"/>
          <w:sz w:val="24"/>
          <w:szCs w:val="24"/>
          <w:lang w:val="uk-UA"/>
        </w:rPr>
        <w:t>,</w:t>
      </w:r>
      <w:r w:rsidR="008D4610" w:rsidRPr="00201C15">
        <w:rPr>
          <w:rFonts w:ascii="Times New Roman" w:hAnsi="Times New Roman" w:cs="Times New Roman"/>
          <w:sz w:val="24"/>
          <w:szCs w:val="24"/>
          <w:lang w:val="uk-UA"/>
        </w:rPr>
        <w:t xml:space="preserve"> </w:t>
      </w:r>
      <w:r w:rsidRPr="00201C15">
        <w:rPr>
          <w:rFonts w:ascii="Times New Roman" w:hAnsi="Times New Roman" w:cs="Times New Roman"/>
          <w:sz w:val="24"/>
          <w:szCs w:val="24"/>
          <w:lang w:val="uk-UA"/>
        </w:rPr>
        <w:t>саморобними подовжувачами;</w:t>
      </w:r>
      <w:r w:rsidR="00F73BA0" w:rsidRPr="00201C15">
        <w:rPr>
          <w:rFonts w:ascii="Times New Roman" w:hAnsi="Times New Roman" w:cs="Times New Roman"/>
          <w:sz w:val="24"/>
          <w:szCs w:val="24"/>
          <w:lang w:val="uk-UA"/>
        </w:rPr>
        <w:t xml:space="preserve"> </w:t>
      </w:r>
    </w:p>
    <w:p w14:paraId="57AA3AF0" w14:textId="77777777" w:rsidR="002E6371" w:rsidRPr="002E6371" w:rsidRDefault="002E6371" w:rsidP="002E6371">
      <w:pPr>
        <w:pStyle w:val="a7"/>
        <w:numPr>
          <w:ilvl w:val="0"/>
          <w:numId w:val="19"/>
        </w:numPr>
        <w:ind w:left="0" w:firstLine="964"/>
        <w:rPr>
          <w:rFonts w:ascii="Times New Roman" w:hAnsi="Times New Roman" w:cs="Times New Roman"/>
          <w:sz w:val="24"/>
          <w:szCs w:val="24"/>
          <w:lang w:val="uk-UA"/>
        </w:rPr>
      </w:pPr>
      <w:r w:rsidRPr="002E6371">
        <w:rPr>
          <w:rFonts w:ascii="Times New Roman" w:hAnsi="Times New Roman" w:cs="Times New Roman"/>
          <w:sz w:val="24"/>
          <w:szCs w:val="24"/>
          <w:lang w:val="uk-UA"/>
        </w:rPr>
        <w:t>торкатися до задньої панелі ДБЖ при включеному живленні;</w:t>
      </w:r>
    </w:p>
    <w:p w14:paraId="38A3F456" w14:textId="73DC73D3" w:rsidR="002E6371" w:rsidRPr="002E6371" w:rsidRDefault="002E6371" w:rsidP="002E6371">
      <w:pPr>
        <w:pStyle w:val="a7"/>
        <w:numPr>
          <w:ilvl w:val="0"/>
          <w:numId w:val="19"/>
        </w:numPr>
        <w:ind w:left="0" w:firstLine="964"/>
        <w:rPr>
          <w:rFonts w:ascii="Times New Roman" w:hAnsi="Times New Roman" w:cs="Times New Roman"/>
          <w:sz w:val="24"/>
          <w:szCs w:val="24"/>
          <w:lang w:val="uk-UA"/>
        </w:rPr>
      </w:pPr>
      <w:r w:rsidRPr="002E6371">
        <w:rPr>
          <w:rFonts w:ascii="Times New Roman" w:hAnsi="Times New Roman" w:cs="Times New Roman"/>
          <w:sz w:val="24"/>
          <w:szCs w:val="24"/>
          <w:lang w:val="uk-UA"/>
        </w:rPr>
        <w:t>перемика</w:t>
      </w:r>
      <w:r w:rsidR="00195A19">
        <w:rPr>
          <w:rFonts w:ascii="Times New Roman" w:hAnsi="Times New Roman" w:cs="Times New Roman"/>
          <w:sz w:val="24"/>
          <w:szCs w:val="24"/>
          <w:lang w:val="uk-UA"/>
        </w:rPr>
        <w:t>ти</w:t>
      </w:r>
      <w:r w:rsidRPr="002E6371">
        <w:rPr>
          <w:rFonts w:ascii="Times New Roman" w:hAnsi="Times New Roman" w:cs="Times New Roman"/>
          <w:sz w:val="24"/>
          <w:szCs w:val="24"/>
          <w:lang w:val="uk-UA"/>
        </w:rPr>
        <w:t xml:space="preserve"> роз’єм</w:t>
      </w:r>
      <w:r w:rsidR="00195A19">
        <w:rPr>
          <w:rFonts w:ascii="Times New Roman" w:hAnsi="Times New Roman" w:cs="Times New Roman"/>
          <w:sz w:val="24"/>
          <w:szCs w:val="24"/>
          <w:lang w:val="uk-UA"/>
        </w:rPr>
        <w:t>и</w:t>
      </w:r>
      <w:r w:rsidRPr="002E6371">
        <w:rPr>
          <w:rFonts w:ascii="Times New Roman" w:hAnsi="Times New Roman" w:cs="Times New Roman"/>
          <w:sz w:val="24"/>
          <w:szCs w:val="24"/>
          <w:lang w:val="uk-UA"/>
        </w:rPr>
        <w:t xml:space="preserve"> кабелів периферійних пристроїв при </w:t>
      </w:r>
      <w:r w:rsidR="00195A19">
        <w:rPr>
          <w:rFonts w:ascii="Times New Roman" w:hAnsi="Times New Roman" w:cs="Times New Roman"/>
          <w:sz w:val="24"/>
          <w:szCs w:val="24"/>
          <w:lang w:val="uk-UA"/>
        </w:rPr>
        <w:t>ввім</w:t>
      </w:r>
      <w:r w:rsidR="007435D2">
        <w:rPr>
          <w:rFonts w:ascii="Times New Roman" w:hAnsi="Times New Roman" w:cs="Times New Roman"/>
          <w:sz w:val="24"/>
          <w:szCs w:val="24"/>
          <w:lang w:val="uk-UA"/>
        </w:rPr>
        <w:t>кненому</w:t>
      </w:r>
      <w:r w:rsidRPr="002E6371">
        <w:rPr>
          <w:rFonts w:ascii="Times New Roman" w:hAnsi="Times New Roman" w:cs="Times New Roman"/>
          <w:sz w:val="24"/>
          <w:szCs w:val="24"/>
          <w:lang w:val="uk-UA"/>
        </w:rPr>
        <w:t xml:space="preserve"> живленні;</w:t>
      </w:r>
    </w:p>
    <w:p w14:paraId="79034CE3" w14:textId="77777777" w:rsidR="00FF60F8" w:rsidRDefault="002E6371" w:rsidP="002E6371">
      <w:pPr>
        <w:pStyle w:val="a7"/>
        <w:numPr>
          <w:ilvl w:val="0"/>
          <w:numId w:val="19"/>
        </w:numPr>
        <w:ind w:left="0" w:firstLine="964"/>
        <w:rPr>
          <w:rFonts w:ascii="Times New Roman" w:hAnsi="Times New Roman" w:cs="Times New Roman"/>
          <w:sz w:val="24"/>
          <w:szCs w:val="24"/>
          <w:lang w:val="uk-UA"/>
        </w:rPr>
      </w:pPr>
      <w:r w:rsidRPr="002E6371">
        <w:rPr>
          <w:rFonts w:ascii="Times New Roman" w:hAnsi="Times New Roman" w:cs="Times New Roman"/>
          <w:sz w:val="24"/>
          <w:szCs w:val="24"/>
          <w:lang w:val="uk-UA"/>
        </w:rPr>
        <w:t xml:space="preserve">захаращувати </w:t>
      </w:r>
      <w:r w:rsidR="00FF60F8" w:rsidRPr="002E6371">
        <w:rPr>
          <w:rFonts w:ascii="Times New Roman" w:hAnsi="Times New Roman" w:cs="Times New Roman"/>
          <w:sz w:val="24"/>
          <w:szCs w:val="24"/>
          <w:lang w:val="uk-UA"/>
        </w:rPr>
        <w:t>робоч</w:t>
      </w:r>
      <w:r w:rsidR="00FF60F8">
        <w:rPr>
          <w:rFonts w:ascii="Times New Roman" w:hAnsi="Times New Roman" w:cs="Times New Roman"/>
          <w:sz w:val="24"/>
          <w:szCs w:val="24"/>
          <w:lang w:val="uk-UA"/>
        </w:rPr>
        <w:t>е</w:t>
      </w:r>
      <w:r w:rsidR="00FF60F8" w:rsidRPr="002E6371">
        <w:rPr>
          <w:rFonts w:ascii="Times New Roman" w:hAnsi="Times New Roman" w:cs="Times New Roman"/>
          <w:sz w:val="24"/>
          <w:szCs w:val="24"/>
          <w:lang w:val="uk-UA"/>
        </w:rPr>
        <w:t xml:space="preserve"> місц</w:t>
      </w:r>
      <w:r w:rsidR="00FF60F8">
        <w:rPr>
          <w:rFonts w:ascii="Times New Roman" w:hAnsi="Times New Roman" w:cs="Times New Roman"/>
          <w:sz w:val="24"/>
          <w:szCs w:val="24"/>
          <w:lang w:val="uk-UA"/>
        </w:rPr>
        <w:t>е;</w:t>
      </w:r>
    </w:p>
    <w:p w14:paraId="675F8193" w14:textId="33060578" w:rsidR="002E6371" w:rsidRPr="002E6371" w:rsidRDefault="002E6371" w:rsidP="002E6371">
      <w:pPr>
        <w:pStyle w:val="a7"/>
        <w:numPr>
          <w:ilvl w:val="0"/>
          <w:numId w:val="19"/>
        </w:numPr>
        <w:ind w:left="0" w:firstLine="964"/>
        <w:rPr>
          <w:rFonts w:ascii="Times New Roman" w:hAnsi="Times New Roman" w:cs="Times New Roman"/>
          <w:sz w:val="24"/>
          <w:szCs w:val="24"/>
          <w:lang w:val="uk-UA"/>
        </w:rPr>
      </w:pPr>
      <w:r w:rsidRPr="002E6371">
        <w:rPr>
          <w:rFonts w:ascii="Times New Roman" w:hAnsi="Times New Roman" w:cs="Times New Roman"/>
          <w:sz w:val="24"/>
          <w:szCs w:val="24"/>
          <w:lang w:val="uk-UA"/>
        </w:rPr>
        <w:t xml:space="preserve">допускати </w:t>
      </w:r>
      <w:r w:rsidR="007435D2">
        <w:rPr>
          <w:rFonts w:ascii="Times New Roman" w:hAnsi="Times New Roman" w:cs="Times New Roman"/>
          <w:sz w:val="24"/>
          <w:szCs w:val="24"/>
          <w:lang w:val="uk-UA"/>
        </w:rPr>
        <w:t>потрапляння</w:t>
      </w:r>
      <w:r w:rsidRPr="002E6371">
        <w:rPr>
          <w:rFonts w:ascii="Times New Roman" w:hAnsi="Times New Roman" w:cs="Times New Roman"/>
          <w:sz w:val="24"/>
          <w:szCs w:val="24"/>
          <w:lang w:val="uk-UA"/>
        </w:rPr>
        <w:t xml:space="preserve"> вологи на поверхню ДБЖ;</w:t>
      </w:r>
    </w:p>
    <w:p w14:paraId="55FACEA6" w14:textId="5C3D7088" w:rsidR="002E6371" w:rsidRPr="002E6371" w:rsidRDefault="00C64BE1" w:rsidP="002E6371">
      <w:pPr>
        <w:pStyle w:val="a7"/>
        <w:numPr>
          <w:ilvl w:val="0"/>
          <w:numId w:val="19"/>
        </w:numPr>
        <w:ind w:left="0" w:firstLine="964"/>
        <w:rPr>
          <w:rFonts w:ascii="Times New Roman" w:hAnsi="Times New Roman" w:cs="Times New Roman"/>
          <w:sz w:val="24"/>
          <w:szCs w:val="24"/>
          <w:lang w:val="uk-UA"/>
        </w:rPr>
      </w:pPr>
      <w:r>
        <w:rPr>
          <w:rFonts w:ascii="Times New Roman" w:hAnsi="Times New Roman" w:cs="Times New Roman"/>
          <w:sz w:val="24"/>
          <w:szCs w:val="24"/>
          <w:lang w:val="uk-UA"/>
        </w:rPr>
        <w:t>вмикати</w:t>
      </w:r>
      <w:r w:rsidR="002E6371" w:rsidRPr="002E6371">
        <w:rPr>
          <w:rFonts w:ascii="Times New Roman" w:hAnsi="Times New Roman" w:cs="Times New Roman"/>
          <w:sz w:val="24"/>
          <w:szCs w:val="24"/>
          <w:lang w:val="uk-UA"/>
        </w:rPr>
        <w:t xml:space="preserve"> сильно охолоджене</w:t>
      </w:r>
      <w:r w:rsidRPr="00C64BE1">
        <w:rPr>
          <w:rFonts w:ascii="Times New Roman" w:hAnsi="Times New Roman" w:cs="Times New Roman"/>
          <w:sz w:val="24"/>
          <w:szCs w:val="24"/>
          <w:lang w:val="uk-UA"/>
        </w:rPr>
        <w:t xml:space="preserve"> </w:t>
      </w:r>
      <w:r w:rsidRPr="002E6371">
        <w:rPr>
          <w:rFonts w:ascii="Times New Roman" w:hAnsi="Times New Roman" w:cs="Times New Roman"/>
          <w:sz w:val="24"/>
          <w:szCs w:val="24"/>
          <w:lang w:val="uk-UA"/>
        </w:rPr>
        <w:t>устатковання</w:t>
      </w:r>
      <w:r>
        <w:rPr>
          <w:rFonts w:ascii="Times New Roman" w:hAnsi="Times New Roman" w:cs="Times New Roman"/>
          <w:sz w:val="24"/>
          <w:szCs w:val="24"/>
          <w:lang w:val="uk-UA"/>
        </w:rPr>
        <w:t xml:space="preserve">, наприклад </w:t>
      </w:r>
      <w:r w:rsidR="002E6371" w:rsidRPr="002E6371">
        <w:rPr>
          <w:rFonts w:ascii="Times New Roman" w:hAnsi="Times New Roman" w:cs="Times New Roman"/>
          <w:sz w:val="24"/>
          <w:szCs w:val="24"/>
          <w:lang w:val="uk-UA"/>
        </w:rPr>
        <w:t>принесене з вулиці в</w:t>
      </w:r>
      <w:r>
        <w:rPr>
          <w:rFonts w:ascii="Times New Roman" w:hAnsi="Times New Roman" w:cs="Times New Roman"/>
          <w:sz w:val="24"/>
          <w:szCs w:val="24"/>
          <w:lang w:val="uk-UA"/>
        </w:rPr>
        <w:t> </w:t>
      </w:r>
      <w:r w:rsidR="002E6371" w:rsidRPr="002E6371">
        <w:rPr>
          <w:rFonts w:ascii="Times New Roman" w:hAnsi="Times New Roman" w:cs="Times New Roman"/>
          <w:sz w:val="24"/>
          <w:szCs w:val="24"/>
          <w:lang w:val="uk-UA"/>
        </w:rPr>
        <w:t>зимовий час;</w:t>
      </w:r>
    </w:p>
    <w:p w14:paraId="40D9E622" w14:textId="16909B78" w:rsidR="002E6371" w:rsidRPr="00C64BE1" w:rsidRDefault="002E6371" w:rsidP="002E6371">
      <w:pPr>
        <w:pStyle w:val="a7"/>
        <w:numPr>
          <w:ilvl w:val="0"/>
          <w:numId w:val="19"/>
        </w:numPr>
        <w:ind w:left="0" w:firstLine="964"/>
        <w:rPr>
          <w:rFonts w:ascii="Times New Roman" w:hAnsi="Times New Roman" w:cs="Times New Roman"/>
          <w:sz w:val="24"/>
          <w:szCs w:val="24"/>
          <w:lang w:val="uk-UA"/>
        </w:rPr>
      </w:pPr>
      <w:r w:rsidRPr="00C64BE1">
        <w:rPr>
          <w:rFonts w:ascii="Times New Roman" w:hAnsi="Times New Roman" w:cs="Times New Roman"/>
          <w:sz w:val="24"/>
          <w:szCs w:val="24"/>
          <w:lang w:val="uk-UA"/>
        </w:rPr>
        <w:t>самостійн</w:t>
      </w:r>
      <w:r w:rsidR="00C64BE1" w:rsidRPr="00C64BE1">
        <w:rPr>
          <w:rFonts w:ascii="Times New Roman" w:hAnsi="Times New Roman" w:cs="Times New Roman"/>
          <w:sz w:val="24"/>
          <w:szCs w:val="24"/>
          <w:lang w:val="uk-UA"/>
        </w:rPr>
        <w:t>о</w:t>
      </w:r>
      <w:r w:rsidRPr="00C64BE1">
        <w:rPr>
          <w:rFonts w:ascii="Times New Roman" w:hAnsi="Times New Roman" w:cs="Times New Roman"/>
          <w:sz w:val="24"/>
          <w:szCs w:val="24"/>
          <w:lang w:val="uk-UA"/>
        </w:rPr>
        <w:t xml:space="preserve"> розкри</w:t>
      </w:r>
      <w:r w:rsidR="00C64BE1" w:rsidRPr="00C64BE1">
        <w:rPr>
          <w:rFonts w:ascii="Times New Roman" w:hAnsi="Times New Roman" w:cs="Times New Roman"/>
          <w:sz w:val="24"/>
          <w:szCs w:val="24"/>
          <w:lang w:val="uk-UA"/>
        </w:rPr>
        <w:t>вати</w:t>
      </w:r>
      <w:r w:rsidRPr="00C64BE1">
        <w:rPr>
          <w:rFonts w:ascii="Times New Roman" w:hAnsi="Times New Roman" w:cs="Times New Roman"/>
          <w:sz w:val="24"/>
          <w:szCs w:val="24"/>
          <w:lang w:val="uk-UA"/>
        </w:rPr>
        <w:t xml:space="preserve"> </w:t>
      </w:r>
      <w:r w:rsidR="00C64BE1" w:rsidRPr="00C64BE1">
        <w:rPr>
          <w:rFonts w:ascii="Times New Roman" w:hAnsi="Times New Roman" w:cs="Times New Roman"/>
          <w:sz w:val="24"/>
          <w:szCs w:val="24"/>
          <w:lang w:val="uk-UA"/>
        </w:rPr>
        <w:t>й</w:t>
      </w:r>
      <w:r w:rsidRPr="00C64BE1">
        <w:rPr>
          <w:rFonts w:ascii="Times New Roman" w:hAnsi="Times New Roman" w:cs="Times New Roman"/>
          <w:sz w:val="24"/>
          <w:szCs w:val="24"/>
          <w:lang w:val="uk-UA"/>
        </w:rPr>
        <w:t xml:space="preserve"> ремонт</w:t>
      </w:r>
      <w:r w:rsidR="00C64BE1" w:rsidRPr="00C64BE1">
        <w:rPr>
          <w:rFonts w:ascii="Times New Roman" w:hAnsi="Times New Roman" w:cs="Times New Roman"/>
          <w:sz w:val="24"/>
          <w:szCs w:val="24"/>
          <w:lang w:val="uk-UA"/>
        </w:rPr>
        <w:t>увати</w:t>
      </w:r>
      <w:r w:rsidRPr="00C64BE1">
        <w:rPr>
          <w:rFonts w:ascii="Times New Roman" w:hAnsi="Times New Roman" w:cs="Times New Roman"/>
          <w:sz w:val="24"/>
          <w:szCs w:val="24"/>
          <w:lang w:val="uk-UA"/>
        </w:rPr>
        <w:t xml:space="preserve"> устатковання.</w:t>
      </w:r>
      <w:r w:rsidR="00C64BE1" w:rsidRPr="00C64BE1">
        <w:rPr>
          <w:rFonts w:ascii="Times New Roman" w:hAnsi="Times New Roman" w:cs="Times New Roman"/>
          <w:sz w:val="24"/>
          <w:szCs w:val="24"/>
          <w:lang w:val="uk-UA"/>
        </w:rPr>
        <w:t xml:space="preserve"> </w:t>
      </w:r>
      <w:r w:rsidR="00C64BE1" w:rsidRPr="00C64BE1">
        <w:rPr>
          <w:rFonts w:ascii="Times New Roman" w:hAnsi="Times New Roman" w:cs="Times New Roman"/>
          <w:sz w:val="24"/>
          <w:szCs w:val="24"/>
          <w:lang w:val="uk-UA"/>
        </w:rPr>
        <w:t>Будь-які ремонтні роботи повинні виконувати кваліфіковані фахівці авторизованого сервісного центру</w:t>
      </w:r>
      <w:r w:rsidR="00C64BE1" w:rsidRPr="00C64BE1">
        <w:rPr>
          <w:rFonts w:ascii="Times New Roman" w:hAnsi="Times New Roman" w:cs="Times New Roman"/>
          <w:sz w:val="24"/>
          <w:szCs w:val="24"/>
          <w:lang w:val="uk-UA"/>
        </w:rPr>
        <w:t>;</w:t>
      </w:r>
    </w:p>
    <w:p w14:paraId="02D15B2A" w14:textId="77777777" w:rsidR="00D757BE" w:rsidRDefault="008B1898" w:rsidP="00D757BE">
      <w:pPr>
        <w:pStyle w:val="a7"/>
        <w:numPr>
          <w:ilvl w:val="0"/>
          <w:numId w:val="19"/>
        </w:numPr>
        <w:ind w:left="0" w:firstLine="964"/>
        <w:rPr>
          <w:rFonts w:ascii="Times New Roman" w:hAnsi="Times New Roman" w:cs="Times New Roman"/>
          <w:sz w:val="24"/>
          <w:szCs w:val="24"/>
          <w:lang w:val="uk-UA"/>
        </w:rPr>
      </w:pPr>
      <w:r w:rsidRPr="007937C6">
        <w:rPr>
          <w:rFonts w:ascii="Times New Roman" w:hAnsi="Times New Roman" w:cs="Times New Roman"/>
          <w:sz w:val="24"/>
          <w:szCs w:val="24"/>
          <w:lang w:val="uk-UA"/>
        </w:rPr>
        <w:t>палити, зберігати та вживати їжу безпосередньо на робочому місці</w:t>
      </w:r>
      <w:r w:rsidR="00D757BE">
        <w:rPr>
          <w:rFonts w:ascii="Times New Roman" w:hAnsi="Times New Roman" w:cs="Times New Roman"/>
          <w:sz w:val="24"/>
          <w:szCs w:val="24"/>
          <w:lang w:val="uk-UA"/>
        </w:rPr>
        <w:t>;</w:t>
      </w:r>
    </w:p>
    <w:p w14:paraId="1AA11B9C" w14:textId="77777777" w:rsidR="008D4610" w:rsidRDefault="00D757BE" w:rsidP="008D4610">
      <w:pPr>
        <w:pStyle w:val="a7"/>
        <w:numPr>
          <w:ilvl w:val="0"/>
          <w:numId w:val="19"/>
        </w:numPr>
        <w:ind w:left="0" w:firstLine="964"/>
        <w:rPr>
          <w:rFonts w:ascii="Times New Roman" w:hAnsi="Times New Roman" w:cs="Times New Roman"/>
          <w:sz w:val="24"/>
          <w:szCs w:val="24"/>
          <w:lang w:val="uk-UA"/>
        </w:rPr>
      </w:pPr>
      <w:r w:rsidRPr="00D757BE">
        <w:rPr>
          <w:rFonts w:ascii="Times New Roman" w:hAnsi="Times New Roman" w:cs="Times New Roman"/>
          <w:sz w:val="24"/>
          <w:szCs w:val="24"/>
          <w:lang w:val="uk-UA"/>
        </w:rPr>
        <w:t>наступати на переносні електричні дроти, що лежать на підлозі</w:t>
      </w:r>
      <w:r w:rsidR="008D4610">
        <w:rPr>
          <w:rFonts w:ascii="Times New Roman" w:hAnsi="Times New Roman" w:cs="Times New Roman"/>
          <w:sz w:val="24"/>
          <w:szCs w:val="24"/>
          <w:lang w:val="uk-UA"/>
        </w:rPr>
        <w:t>;</w:t>
      </w:r>
    </w:p>
    <w:p w14:paraId="349BF650" w14:textId="77777777" w:rsidR="008D4610" w:rsidRDefault="00D757BE" w:rsidP="008D4610">
      <w:pPr>
        <w:pStyle w:val="a7"/>
        <w:numPr>
          <w:ilvl w:val="0"/>
          <w:numId w:val="19"/>
        </w:numPr>
        <w:ind w:left="0" w:firstLine="964"/>
        <w:rPr>
          <w:rFonts w:ascii="Times New Roman" w:hAnsi="Times New Roman" w:cs="Times New Roman"/>
          <w:sz w:val="24"/>
          <w:szCs w:val="24"/>
          <w:lang w:val="uk-UA"/>
        </w:rPr>
      </w:pPr>
      <w:r w:rsidRPr="008D4610">
        <w:rPr>
          <w:rFonts w:ascii="Times New Roman" w:hAnsi="Times New Roman" w:cs="Times New Roman"/>
          <w:sz w:val="24"/>
          <w:szCs w:val="24"/>
          <w:lang w:val="uk-UA"/>
        </w:rPr>
        <w:t xml:space="preserve">очищати від забруднення і пилу </w:t>
      </w:r>
      <w:r w:rsidR="008D4610">
        <w:rPr>
          <w:rFonts w:ascii="Times New Roman" w:hAnsi="Times New Roman" w:cs="Times New Roman"/>
          <w:sz w:val="24"/>
          <w:szCs w:val="24"/>
          <w:lang w:val="uk-UA"/>
        </w:rPr>
        <w:t>ввімкнені</w:t>
      </w:r>
      <w:r w:rsidRPr="008D4610">
        <w:rPr>
          <w:rFonts w:ascii="Times New Roman" w:hAnsi="Times New Roman" w:cs="Times New Roman"/>
          <w:sz w:val="24"/>
          <w:szCs w:val="24"/>
          <w:lang w:val="uk-UA"/>
        </w:rPr>
        <w:t xml:space="preserve"> освітлювальні </w:t>
      </w:r>
      <w:r w:rsidR="008D4610">
        <w:rPr>
          <w:rFonts w:ascii="Times New Roman" w:hAnsi="Times New Roman" w:cs="Times New Roman"/>
          <w:sz w:val="24"/>
          <w:szCs w:val="24"/>
          <w:lang w:val="uk-UA"/>
        </w:rPr>
        <w:t>прилади</w:t>
      </w:r>
      <w:r w:rsidRPr="008D4610">
        <w:rPr>
          <w:rFonts w:ascii="Times New Roman" w:hAnsi="Times New Roman" w:cs="Times New Roman"/>
          <w:sz w:val="24"/>
          <w:szCs w:val="24"/>
          <w:lang w:val="uk-UA"/>
        </w:rPr>
        <w:t xml:space="preserve"> </w:t>
      </w:r>
      <w:r w:rsidR="008D4610">
        <w:rPr>
          <w:rFonts w:ascii="Times New Roman" w:hAnsi="Times New Roman" w:cs="Times New Roman"/>
          <w:sz w:val="24"/>
          <w:szCs w:val="24"/>
          <w:lang w:val="uk-UA"/>
        </w:rPr>
        <w:t>та </w:t>
      </w:r>
      <w:r w:rsidRPr="008D4610">
        <w:rPr>
          <w:rFonts w:ascii="Times New Roman" w:hAnsi="Times New Roman" w:cs="Times New Roman"/>
          <w:sz w:val="24"/>
          <w:szCs w:val="24"/>
          <w:lang w:val="uk-UA"/>
        </w:rPr>
        <w:t>електричні лампи;</w:t>
      </w:r>
    </w:p>
    <w:p w14:paraId="501C8826" w14:textId="77777777" w:rsidR="009F70D6" w:rsidRDefault="00D757BE" w:rsidP="008D4610">
      <w:pPr>
        <w:pStyle w:val="a7"/>
        <w:numPr>
          <w:ilvl w:val="0"/>
          <w:numId w:val="19"/>
        </w:numPr>
        <w:ind w:left="0" w:firstLine="964"/>
        <w:rPr>
          <w:rFonts w:ascii="Times New Roman" w:hAnsi="Times New Roman" w:cs="Times New Roman"/>
          <w:sz w:val="24"/>
          <w:szCs w:val="24"/>
          <w:lang w:val="uk-UA"/>
        </w:rPr>
      </w:pPr>
      <w:r w:rsidRPr="008D4610">
        <w:rPr>
          <w:rFonts w:ascii="Times New Roman" w:hAnsi="Times New Roman" w:cs="Times New Roman"/>
          <w:sz w:val="24"/>
          <w:szCs w:val="24"/>
          <w:lang w:val="uk-UA"/>
        </w:rPr>
        <w:lastRenderedPageBreak/>
        <w:t xml:space="preserve">підвішувати електропроводи на цвяхах, металевих і дерев’яних предметах, закладати дріт </w:t>
      </w:r>
      <w:r w:rsidR="009F70D6">
        <w:rPr>
          <w:rFonts w:ascii="Times New Roman" w:hAnsi="Times New Roman" w:cs="Times New Roman"/>
          <w:sz w:val="24"/>
          <w:szCs w:val="24"/>
          <w:lang w:val="uk-UA"/>
        </w:rPr>
        <w:t>та</w:t>
      </w:r>
      <w:r w:rsidRPr="008D4610">
        <w:rPr>
          <w:rFonts w:ascii="Times New Roman" w:hAnsi="Times New Roman" w:cs="Times New Roman"/>
          <w:sz w:val="24"/>
          <w:szCs w:val="24"/>
          <w:lang w:val="uk-UA"/>
        </w:rPr>
        <w:t xml:space="preserve"> шнури на водопровідні труби </w:t>
      </w:r>
      <w:r w:rsidR="009F70D6">
        <w:rPr>
          <w:rFonts w:ascii="Times New Roman" w:hAnsi="Times New Roman" w:cs="Times New Roman"/>
          <w:sz w:val="24"/>
          <w:szCs w:val="24"/>
          <w:lang w:val="uk-UA"/>
        </w:rPr>
        <w:t>й</w:t>
      </w:r>
      <w:r w:rsidRPr="008D4610">
        <w:rPr>
          <w:rFonts w:ascii="Times New Roman" w:hAnsi="Times New Roman" w:cs="Times New Roman"/>
          <w:sz w:val="24"/>
          <w:szCs w:val="24"/>
          <w:lang w:val="uk-UA"/>
        </w:rPr>
        <w:t xml:space="preserve"> батареї опалювання, вішати що-небудь на</w:t>
      </w:r>
      <w:r w:rsidR="009F70D6">
        <w:rPr>
          <w:rFonts w:ascii="Times New Roman" w:hAnsi="Times New Roman" w:cs="Times New Roman"/>
          <w:sz w:val="24"/>
          <w:szCs w:val="24"/>
          <w:lang w:val="uk-UA"/>
        </w:rPr>
        <w:t> </w:t>
      </w:r>
      <w:r w:rsidRPr="008D4610">
        <w:rPr>
          <w:rFonts w:ascii="Times New Roman" w:hAnsi="Times New Roman" w:cs="Times New Roman"/>
          <w:sz w:val="24"/>
          <w:szCs w:val="24"/>
          <w:lang w:val="uk-UA"/>
        </w:rPr>
        <w:t>дроти</w:t>
      </w:r>
      <w:r w:rsidR="009F70D6">
        <w:rPr>
          <w:rFonts w:ascii="Times New Roman" w:hAnsi="Times New Roman" w:cs="Times New Roman"/>
          <w:sz w:val="24"/>
          <w:szCs w:val="24"/>
          <w:lang w:val="uk-UA"/>
        </w:rPr>
        <w:t>;</w:t>
      </w:r>
    </w:p>
    <w:p w14:paraId="2C653E99" w14:textId="77777777" w:rsidR="009F70D6" w:rsidRDefault="00D757BE" w:rsidP="009F70D6">
      <w:pPr>
        <w:pStyle w:val="a7"/>
        <w:numPr>
          <w:ilvl w:val="0"/>
          <w:numId w:val="19"/>
        </w:numPr>
        <w:ind w:left="0" w:firstLine="964"/>
        <w:rPr>
          <w:rFonts w:ascii="Times New Roman" w:hAnsi="Times New Roman" w:cs="Times New Roman"/>
          <w:sz w:val="24"/>
          <w:szCs w:val="24"/>
          <w:lang w:val="uk-UA"/>
        </w:rPr>
      </w:pPr>
      <w:r w:rsidRPr="008D4610">
        <w:rPr>
          <w:rFonts w:ascii="Times New Roman" w:hAnsi="Times New Roman" w:cs="Times New Roman"/>
          <w:sz w:val="24"/>
          <w:szCs w:val="24"/>
          <w:lang w:val="uk-UA"/>
        </w:rPr>
        <w:t>витягати за шнур вилку з розетки;</w:t>
      </w:r>
    </w:p>
    <w:p w14:paraId="52AE7A25" w14:textId="77777777" w:rsidR="009F70D6" w:rsidRDefault="00D757BE" w:rsidP="009F70D6">
      <w:pPr>
        <w:pStyle w:val="a7"/>
        <w:numPr>
          <w:ilvl w:val="0"/>
          <w:numId w:val="19"/>
        </w:numPr>
        <w:ind w:left="0" w:firstLine="964"/>
        <w:rPr>
          <w:rFonts w:ascii="Times New Roman" w:hAnsi="Times New Roman" w:cs="Times New Roman"/>
          <w:sz w:val="24"/>
          <w:szCs w:val="24"/>
          <w:lang w:val="uk-UA"/>
        </w:rPr>
      </w:pPr>
      <w:r w:rsidRPr="009F70D6">
        <w:rPr>
          <w:rFonts w:ascii="Times New Roman" w:hAnsi="Times New Roman" w:cs="Times New Roman"/>
          <w:sz w:val="24"/>
          <w:szCs w:val="24"/>
          <w:lang w:val="uk-UA"/>
        </w:rPr>
        <w:t xml:space="preserve">торкатися одночасно до ДБЖ і до пристроїв, що мають з’єднання із землею (радіатори опалювання, водопровідні крани, труби </w:t>
      </w:r>
      <w:r w:rsidR="009F70D6">
        <w:rPr>
          <w:rFonts w:ascii="Times New Roman" w:hAnsi="Times New Roman" w:cs="Times New Roman"/>
          <w:sz w:val="24"/>
          <w:szCs w:val="24"/>
          <w:lang w:val="uk-UA"/>
        </w:rPr>
        <w:t>тощо</w:t>
      </w:r>
      <w:r w:rsidRPr="009F70D6">
        <w:rPr>
          <w:rFonts w:ascii="Times New Roman" w:hAnsi="Times New Roman" w:cs="Times New Roman"/>
          <w:sz w:val="24"/>
          <w:szCs w:val="24"/>
          <w:lang w:val="uk-UA"/>
        </w:rPr>
        <w:t xml:space="preserve">), а також торкатися до електричних дротів, не ізольованих і не захищених </w:t>
      </w:r>
      <w:r w:rsidR="009F70D6">
        <w:rPr>
          <w:rFonts w:ascii="Times New Roman" w:hAnsi="Times New Roman" w:cs="Times New Roman"/>
          <w:sz w:val="24"/>
          <w:szCs w:val="24"/>
          <w:lang w:val="uk-UA"/>
        </w:rPr>
        <w:t>струмо</w:t>
      </w:r>
      <w:r w:rsidRPr="009F70D6">
        <w:rPr>
          <w:rFonts w:ascii="Times New Roman" w:hAnsi="Times New Roman" w:cs="Times New Roman"/>
          <w:sz w:val="24"/>
          <w:szCs w:val="24"/>
          <w:lang w:val="uk-UA"/>
        </w:rPr>
        <w:t>ведучих частин електричних пристроїв, апаратів і приладів (розеток, патронів, перемикачів, запобіжників);</w:t>
      </w:r>
    </w:p>
    <w:p w14:paraId="70E77A84" w14:textId="640C273F" w:rsidR="009F70D6" w:rsidRDefault="00D757BE" w:rsidP="009F70D6">
      <w:pPr>
        <w:pStyle w:val="a7"/>
        <w:numPr>
          <w:ilvl w:val="0"/>
          <w:numId w:val="19"/>
        </w:numPr>
        <w:ind w:left="0" w:firstLine="964"/>
        <w:rPr>
          <w:rFonts w:ascii="Times New Roman" w:hAnsi="Times New Roman" w:cs="Times New Roman"/>
          <w:sz w:val="24"/>
          <w:szCs w:val="24"/>
          <w:lang w:val="uk-UA"/>
        </w:rPr>
      </w:pPr>
      <w:r w:rsidRPr="009F70D6">
        <w:rPr>
          <w:rFonts w:ascii="Times New Roman" w:hAnsi="Times New Roman" w:cs="Times New Roman"/>
          <w:sz w:val="24"/>
          <w:szCs w:val="24"/>
          <w:lang w:val="uk-UA"/>
        </w:rPr>
        <w:t xml:space="preserve">застосовувати на відкритому повітрі побутові електроприлади </w:t>
      </w:r>
      <w:r w:rsidR="009F70D6">
        <w:rPr>
          <w:rFonts w:ascii="Times New Roman" w:hAnsi="Times New Roman" w:cs="Times New Roman"/>
          <w:sz w:val="24"/>
          <w:szCs w:val="24"/>
          <w:lang w:val="uk-UA"/>
        </w:rPr>
        <w:t>й</w:t>
      </w:r>
      <w:r w:rsidRPr="009F70D6">
        <w:rPr>
          <w:rFonts w:ascii="Times New Roman" w:hAnsi="Times New Roman" w:cs="Times New Roman"/>
          <w:sz w:val="24"/>
          <w:szCs w:val="24"/>
          <w:lang w:val="uk-UA"/>
        </w:rPr>
        <w:t xml:space="preserve"> переносні світильники, призначені для роботи в приміщеннях;</w:t>
      </w:r>
    </w:p>
    <w:p w14:paraId="405D0028" w14:textId="62F5C0E0" w:rsidR="007937C6" w:rsidRPr="009F70D6" w:rsidRDefault="00920613" w:rsidP="009F70D6">
      <w:pPr>
        <w:pStyle w:val="a7"/>
        <w:numPr>
          <w:ilvl w:val="0"/>
          <w:numId w:val="19"/>
        </w:numPr>
        <w:ind w:left="0" w:firstLine="964"/>
        <w:rPr>
          <w:rFonts w:ascii="Times New Roman" w:hAnsi="Times New Roman" w:cs="Times New Roman"/>
          <w:sz w:val="24"/>
          <w:szCs w:val="24"/>
          <w:lang w:val="uk-UA"/>
        </w:rPr>
      </w:pPr>
      <w:r w:rsidRPr="00920613">
        <w:rPr>
          <w:rFonts w:ascii="Times New Roman" w:hAnsi="Times New Roman" w:cs="Times New Roman"/>
          <w:sz w:val="24"/>
          <w:szCs w:val="24"/>
          <w:lang w:val="uk-UA"/>
        </w:rPr>
        <w:t>експлуатувати на відкритих майданчиках під час дощу або снігопаду обладнання, що не захищене від дії крапель або бризок води та не має розпізнавальних знаків — крапля в трикутнику або дві краплі</w:t>
      </w:r>
      <w:r w:rsidR="00D757BE" w:rsidRPr="009F70D6">
        <w:rPr>
          <w:rFonts w:ascii="Times New Roman" w:hAnsi="Times New Roman" w:cs="Times New Roman"/>
          <w:sz w:val="24"/>
          <w:szCs w:val="24"/>
          <w:lang w:val="uk-UA"/>
        </w:rPr>
        <w:t>.</w:t>
      </w:r>
    </w:p>
    <w:p w14:paraId="725DACB7" w14:textId="3834455B" w:rsidR="008B1898" w:rsidRPr="00BB57DE" w:rsidRDefault="008B1898" w:rsidP="007937C6">
      <w:pPr>
        <w:ind w:firstLine="709"/>
        <w:rPr>
          <w:rFonts w:ascii="Times New Roman" w:hAnsi="Times New Roman" w:cs="Times New Roman"/>
          <w:sz w:val="24"/>
          <w:szCs w:val="24"/>
          <w:lang w:val="uk-UA"/>
        </w:rPr>
      </w:pPr>
      <w:r w:rsidRPr="00BB57DE">
        <w:rPr>
          <w:rFonts w:ascii="Times New Roman" w:hAnsi="Times New Roman" w:cs="Times New Roman"/>
          <w:sz w:val="24"/>
          <w:szCs w:val="24"/>
          <w:lang w:val="uk-UA"/>
        </w:rPr>
        <w:t>3.</w:t>
      </w:r>
      <w:r w:rsidR="00920613">
        <w:rPr>
          <w:rFonts w:ascii="Times New Roman" w:hAnsi="Times New Roman" w:cs="Times New Roman"/>
          <w:sz w:val="24"/>
          <w:szCs w:val="24"/>
          <w:lang w:val="uk-UA"/>
        </w:rPr>
        <w:t>4</w:t>
      </w:r>
      <w:r w:rsidRPr="00BB57DE">
        <w:rPr>
          <w:rFonts w:ascii="Times New Roman" w:hAnsi="Times New Roman" w:cs="Times New Roman"/>
          <w:sz w:val="24"/>
          <w:szCs w:val="24"/>
          <w:lang w:val="uk-UA"/>
        </w:rPr>
        <w:t>. Негайно припинити роботу</w:t>
      </w:r>
      <w:r w:rsidR="00201C15" w:rsidRPr="00BB57DE">
        <w:rPr>
          <w:rFonts w:ascii="Times New Roman" w:hAnsi="Times New Roman" w:cs="Times New Roman"/>
          <w:sz w:val="24"/>
          <w:szCs w:val="24"/>
          <w:lang w:val="uk-UA"/>
        </w:rPr>
        <w:t>, якщо</w:t>
      </w:r>
      <w:r w:rsidRPr="00BB57DE">
        <w:rPr>
          <w:rFonts w:ascii="Times New Roman" w:hAnsi="Times New Roman" w:cs="Times New Roman"/>
          <w:sz w:val="24"/>
          <w:szCs w:val="24"/>
          <w:lang w:val="uk-UA"/>
        </w:rPr>
        <w:t xml:space="preserve"> виник</w:t>
      </w:r>
      <w:r w:rsidR="00201C15" w:rsidRPr="00BB57DE">
        <w:rPr>
          <w:rFonts w:ascii="Times New Roman" w:hAnsi="Times New Roman" w:cs="Times New Roman"/>
          <w:sz w:val="24"/>
          <w:szCs w:val="24"/>
          <w:lang w:val="uk-UA"/>
        </w:rPr>
        <w:t>ла</w:t>
      </w:r>
      <w:r w:rsidRPr="00BB57DE">
        <w:rPr>
          <w:rFonts w:ascii="Times New Roman" w:hAnsi="Times New Roman" w:cs="Times New Roman"/>
          <w:sz w:val="24"/>
          <w:szCs w:val="24"/>
          <w:lang w:val="uk-UA"/>
        </w:rPr>
        <w:t xml:space="preserve"> хоча б одн</w:t>
      </w:r>
      <w:r w:rsidR="00201C15" w:rsidRPr="00BB57DE">
        <w:rPr>
          <w:rFonts w:ascii="Times New Roman" w:hAnsi="Times New Roman" w:cs="Times New Roman"/>
          <w:sz w:val="24"/>
          <w:szCs w:val="24"/>
          <w:lang w:val="uk-UA"/>
        </w:rPr>
        <w:t>а</w:t>
      </w:r>
      <w:r w:rsidRPr="00BB57DE">
        <w:rPr>
          <w:rFonts w:ascii="Times New Roman" w:hAnsi="Times New Roman" w:cs="Times New Roman"/>
          <w:sz w:val="24"/>
          <w:szCs w:val="24"/>
          <w:lang w:val="uk-UA"/>
        </w:rPr>
        <w:t xml:space="preserve"> з несправностей:</w:t>
      </w:r>
      <w:r w:rsidR="00F73BA0" w:rsidRPr="00BB57DE">
        <w:rPr>
          <w:rFonts w:ascii="Times New Roman" w:hAnsi="Times New Roman" w:cs="Times New Roman"/>
          <w:sz w:val="24"/>
          <w:szCs w:val="24"/>
          <w:lang w:val="uk-UA"/>
        </w:rPr>
        <w:t xml:space="preserve"> </w:t>
      </w:r>
    </w:p>
    <w:p w14:paraId="0EB7D222" w14:textId="5425BF82" w:rsidR="008B1898" w:rsidRPr="009B7357" w:rsidRDefault="008B1898" w:rsidP="007937C6">
      <w:pPr>
        <w:pStyle w:val="a7"/>
        <w:numPr>
          <w:ilvl w:val="0"/>
          <w:numId w:val="19"/>
        </w:numPr>
        <w:ind w:left="0" w:firstLine="964"/>
        <w:rPr>
          <w:rFonts w:ascii="Times New Roman" w:hAnsi="Times New Roman" w:cs="Times New Roman"/>
          <w:sz w:val="24"/>
          <w:szCs w:val="24"/>
          <w:lang w:val="uk-UA"/>
        </w:rPr>
      </w:pPr>
      <w:r w:rsidRPr="009B7357">
        <w:rPr>
          <w:rFonts w:ascii="Times New Roman" w:hAnsi="Times New Roman" w:cs="Times New Roman"/>
          <w:sz w:val="24"/>
          <w:szCs w:val="24"/>
          <w:lang w:val="uk-UA"/>
        </w:rPr>
        <w:t xml:space="preserve">пошкодження </w:t>
      </w:r>
      <w:r w:rsidR="007937C6" w:rsidRPr="009B7357">
        <w:rPr>
          <w:rFonts w:ascii="Times New Roman" w:hAnsi="Times New Roman" w:cs="Times New Roman"/>
          <w:sz w:val="24"/>
          <w:szCs w:val="24"/>
          <w:lang w:val="uk-UA"/>
        </w:rPr>
        <w:t>корпусу ДБЖ</w:t>
      </w:r>
      <w:r w:rsidR="007937C6">
        <w:rPr>
          <w:rFonts w:ascii="Times New Roman" w:hAnsi="Times New Roman" w:cs="Times New Roman"/>
          <w:sz w:val="24"/>
          <w:szCs w:val="24"/>
          <w:lang w:val="uk-UA"/>
        </w:rPr>
        <w:t>,</w:t>
      </w:r>
      <w:r w:rsidR="007937C6" w:rsidRPr="009B7357">
        <w:rPr>
          <w:rFonts w:ascii="Times New Roman" w:hAnsi="Times New Roman" w:cs="Times New Roman"/>
          <w:sz w:val="24"/>
          <w:szCs w:val="24"/>
          <w:lang w:val="uk-UA"/>
        </w:rPr>
        <w:t xml:space="preserve"> </w:t>
      </w:r>
      <w:r w:rsidRPr="009B7357">
        <w:rPr>
          <w:rFonts w:ascii="Times New Roman" w:hAnsi="Times New Roman" w:cs="Times New Roman"/>
          <w:sz w:val="24"/>
          <w:szCs w:val="24"/>
          <w:lang w:val="uk-UA"/>
        </w:rPr>
        <w:t>штепсельного з</w:t>
      </w:r>
      <w:r w:rsidR="00AC00B4" w:rsidRPr="009B7357">
        <w:rPr>
          <w:rFonts w:ascii="Times New Roman" w:hAnsi="Times New Roman" w:cs="Times New Roman"/>
          <w:sz w:val="24"/>
          <w:szCs w:val="24"/>
          <w:lang w:val="uk-UA"/>
        </w:rPr>
        <w:t>’</w:t>
      </w:r>
      <w:r w:rsidRPr="009B7357">
        <w:rPr>
          <w:rFonts w:ascii="Times New Roman" w:hAnsi="Times New Roman" w:cs="Times New Roman"/>
          <w:sz w:val="24"/>
          <w:szCs w:val="24"/>
          <w:lang w:val="uk-UA"/>
        </w:rPr>
        <w:t xml:space="preserve">єднання, </w:t>
      </w:r>
      <w:r w:rsidR="009B7357" w:rsidRPr="009B7357">
        <w:rPr>
          <w:rFonts w:ascii="Times New Roman" w:hAnsi="Times New Roman" w:cs="Times New Roman"/>
          <w:sz w:val="24"/>
          <w:szCs w:val="24"/>
          <w:lang w:val="uk-UA"/>
        </w:rPr>
        <w:t>кабелю</w:t>
      </w:r>
      <w:r w:rsidRPr="009B7357">
        <w:rPr>
          <w:rFonts w:ascii="Times New Roman" w:hAnsi="Times New Roman" w:cs="Times New Roman"/>
          <w:sz w:val="24"/>
          <w:szCs w:val="24"/>
          <w:lang w:val="uk-UA"/>
        </w:rPr>
        <w:t xml:space="preserve"> або його захисної трубки;</w:t>
      </w:r>
      <w:r w:rsidR="00F73BA0" w:rsidRPr="009B7357">
        <w:rPr>
          <w:rFonts w:ascii="Times New Roman" w:hAnsi="Times New Roman" w:cs="Times New Roman"/>
          <w:sz w:val="24"/>
          <w:szCs w:val="24"/>
          <w:lang w:val="uk-UA"/>
        </w:rPr>
        <w:t xml:space="preserve"> </w:t>
      </w:r>
    </w:p>
    <w:p w14:paraId="07CFAFEF" w14:textId="15E55321" w:rsidR="008B1898" w:rsidRPr="009B7357" w:rsidRDefault="008B1898" w:rsidP="007937C6">
      <w:pPr>
        <w:pStyle w:val="a7"/>
        <w:numPr>
          <w:ilvl w:val="0"/>
          <w:numId w:val="19"/>
        </w:numPr>
        <w:ind w:left="0" w:firstLine="964"/>
        <w:rPr>
          <w:rFonts w:ascii="Times New Roman" w:hAnsi="Times New Roman" w:cs="Times New Roman"/>
          <w:sz w:val="24"/>
          <w:szCs w:val="24"/>
          <w:lang w:val="uk-UA"/>
        </w:rPr>
      </w:pPr>
      <w:r w:rsidRPr="009B7357">
        <w:rPr>
          <w:rFonts w:ascii="Times New Roman" w:hAnsi="Times New Roman" w:cs="Times New Roman"/>
          <w:sz w:val="24"/>
          <w:szCs w:val="24"/>
          <w:lang w:val="uk-UA"/>
        </w:rPr>
        <w:t>нечітке спрацьовування вимикача;</w:t>
      </w:r>
      <w:r w:rsidR="00F73BA0" w:rsidRPr="009B7357">
        <w:rPr>
          <w:rFonts w:ascii="Times New Roman" w:hAnsi="Times New Roman" w:cs="Times New Roman"/>
          <w:sz w:val="24"/>
          <w:szCs w:val="24"/>
          <w:lang w:val="uk-UA"/>
        </w:rPr>
        <w:t xml:space="preserve"> </w:t>
      </w:r>
    </w:p>
    <w:p w14:paraId="459D05C4" w14:textId="403ABADD" w:rsidR="008B1898" w:rsidRPr="009B7357" w:rsidRDefault="008B1898" w:rsidP="007937C6">
      <w:pPr>
        <w:pStyle w:val="a7"/>
        <w:numPr>
          <w:ilvl w:val="0"/>
          <w:numId w:val="19"/>
        </w:numPr>
        <w:ind w:left="0" w:firstLine="964"/>
        <w:rPr>
          <w:rFonts w:ascii="Times New Roman" w:hAnsi="Times New Roman" w:cs="Times New Roman"/>
          <w:sz w:val="24"/>
          <w:szCs w:val="24"/>
          <w:lang w:val="uk-UA"/>
        </w:rPr>
      </w:pPr>
      <w:r w:rsidRPr="009B7357">
        <w:rPr>
          <w:rFonts w:ascii="Times New Roman" w:hAnsi="Times New Roman" w:cs="Times New Roman"/>
          <w:sz w:val="24"/>
          <w:szCs w:val="24"/>
          <w:lang w:val="uk-UA"/>
        </w:rPr>
        <w:t xml:space="preserve">поява </w:t>
      </w:r>
      <w:r w:rsidR="009B7357" w:rsidRPr="009B7357">
        <w:rPr>
          <w:rFonts w:ascii="Times New Roman" w:hAnsi="Times New Roman" w:cs="Times New Roman"/>
          <w:sz w:val="24"/>
          <w:szCs w:val="24"/>
          <w:lang w:val="uk-UA"/>
        </w:rPr>
        <w:t>шуму, сту</w:t>
      </w:r>
      <w:r w:rsidR="007937C6">
        <w:rPr>
          <w:rFonts w:ascii="Times New Roman" w:hAnsi="Times New Roman" w:cs="Times New Roman"/>
          <w:sz w:val="24"/>
          <w:szCs w:val="24"/>
          <w:lang w:val="uk-UA"/>
        </w:rPr>
        <w:t>к</w:t>
      </w:r>
      <w:r w:rsidR="009B7357" w:rsidRPr="009B7357">
        <w:rPr>
          <w:rFonts w:ascii="Times New Roman" w:hAnsi="Times New Roman" w:cs="Times New Roman"/>
          <w:sz w:val="24"/>
          <w:szCs w:val="24"/>
          <w:lang w:val="uk-UA"/>
        </w:rPr>
        <w:t>у</w:t>
      </w:r>
      <w:r w:rsidR="009B7357" w:rsidRPr="009B7357">
        <w:rPr>
          <w:rFonts w:ascii="Times New Roman" w:hAnsi="Times New Roman" w:cs="Times New Roman"/>
          <w:sz w:val="24"/>
          <w:szCs w:val="24"/>
          <w:lang w:val="uk-UA"/>
        </w:rPr>
        <w:t xml:space="preserve">, </w:t>
      </w:r>
      <w:r w:rsidR="009B7357" w:rsidRPr="009B7357">
        <w:rPr>
          <w:rFonts w:ascii="Times New Roman" w:hAnsi="Times New Roman" w:cs="Times New Roman"/>
          <w:sz w:val="24"/>
          <w:szCs w:val="24"/>
          <w:lang w:val="uk-UA"/>
        </w:rPr>
        <w:t>вібрації</w:t>
      </w:r>
      <w:r w:rsidR="009B7357" w:rsidRPr="009B7357">
        <w:rPr>
          <w:rFonts w:ascii="Times New Roman" w:hAnsi="Times New Roman" w:cs="Times New Roman"/>
          <w:sz w:val="24"/>
          <w:szCs w:val="24"/>
          <w:lang w:val="uk-UA"/>
        </w:rPr>
        <w:t xml:space="preserve">, </w:t>
      </w:r>
      <w:r w:rsidRPr="009B7357">
        <w:rPr>
          <w:rFonts w:ascii="Times New Roman" w:hAnsi="Times New Roman" w:cs="Times New Roman"/>
          <w:sz w:val="24"/>
          <w:szCs w:val="24"/>
          <w:lang w:val="uk-UA"/>
        </w:rPr>
        <w:t>диму або запаху від горіння ізоляції;</w:t>
      </w:r>
      <w:r w:rsidR="00F73BA0" w:rsidRPr="009B7357">
        <w:rPr>
          <w:rFonts w:ascii="Times New Roman" w:hAnsi="Times New Roman" w:cs="Times New Roman"/>
          <w:sz w:val="24"/>
          <w:szCs w:val="24"/>
          <w:lang w:val="uk-UA"/>
        </w:rPr>
        <w:t xml:space="preserve"> </w:t>
      </w:r>
    </w:p>
    <w:p w14:paraId="0F75E6EB" w14:textId="1C3FCBCA" w:rsidR="008B1898" w:rsidRPr="009B7357" w:rsidRDefault="008B1898" w:rsidP="007937C6">
      <w:pPr>
        <w:pStyle w:val="a7"/>
        <w:numPr>
          <w:ilvl w:val="0"/>
          <w:numId w:val="19"/>
        </w:numPr>
        <w:ind w:left="0" w:firstLine="964"/>
        <w:rPr>
          <w:rFonts w:ascii="Times New Roman" w:hAnsi="Times New Roman" w:cs="Times New Roman"/>
          <w:sz w:val="24"/>
          <w:szCs w:val="24"/>
          <w:lang w:val="uk-UA"/>
        </w:rPr>
      </w:pPr>
      <w:r w:rsidRPr="009B7357">
        <w:rPr>
          <w:rFonts w:ascii="Times New Roman" w:hAnsi="Times New Roman" w:cs="Times New Roman"/>
          <w:sz w:val="24"/>
          <w:szCs w:val="24"/>
          <w:lang w:val="uk-UA"/>
        </w:rPr>
        <w:t>поломк</w:t>
      </w:r>
      <w:r w:rsidR="009B7357" w:rsidRPr="009B7357">
        <w:rPr>
          <w:rFonts w:ascii="Times New Roman" w:hAnsi="Times New Roman" w:cs="Times New Roman"/>
          <w:sz w:val="24"/>
          <w:szCs w:val="24"/>
          <w:lang w:val="uk-UA"/>
        </w:rPr>
        <w:t>а</w:t>
      </w:r>
      <w:r w:rsidRPr="009B7357">
        <w:rPr>
          <w:rFonts w:ascii="Times New Roman" w:hAnsi="Times New Roman" w:cs="Times New Roman"/>
          <w:sz w:val="24"/>
          <w:szCs w:val="24"/>
          <w:lang w:val="uk-UA"/>
        </w:rPr>
        <w:t xml:space="preserve"> або появ</w:t>
      </w:r>
      <w:r w:rsidR="009B7357" w:rsidRPr="009B7357">
        <w:rPr>
          <w:rFonts w:ascii="Times New Roman" w:hAnsi="Times New Roman" w:cs="Times New Roman"/>
          <w:sz w:val="24"/>
          <w:szCs w:val="24"/>
          <w:lang w:val="uk-UA"/>
        </w:rPr>
        <w:t>а</w:t>
      </w:r>
      <w:r w:rsidRPr="009B7357">
        <w:rPr>
          <w:rFonts w:ascii="Times New Roman" w:hAnsi="Times New Roman" w:cs="Times New Roman"/>
          <w:sz w:val="24"/>
          <w:szCs w:val="24"/>
          <w:lang w:val="uk-UA"/>
        </w:rPr>
        <w:t xml:space="preserve"> тріщин </w:t>
      </w:r>
      <w:r w:rsidR="009B7357" w:rsidRPr="009B7357">
        <w:rPr>
          <w:rFonts w:ascii="Times New Roman" w:hAnsi="Times New Roman" w:cs="Times New Roman"/>
          <w:sz w:val="24"/>
          <w:szCs w:val="24"/>
          <w:lang w:val="uk-UA"/>
        </w:rPr>
        <w:t>на</w:t>
      </w:r>
      <w:r w:rsidRPr="009B7357">
        <w:rPr>
          <w:rFonts w:ascii="Times New Roman" w:hAnsi="Times New Roman" w:cs="Times New Roman"/>
          <w:sz w:val="24"/>
          <w:szCs w:val="24"/>
          <w:lang w:val="uk-UA"/>
        </w:rPr>
        <w:t xml:space="preserve"> корпусі</w:t>
      </w:r>
      <w:r w:rsidR="009B7357" w:rsidRPr="009B7357">
        <w:rPr>
          <w:rFonts w:ascii="Times New Roman" w:hAnsi="Times New Roman" w:cs="Times New Roman"/>
          <w:sz w:val="24"/>
          <w:szCs w:val="24"/>
          <w:lang w:val="uk-UA"/>
        </w:rPr>
        <w:t xml:space="preserve"> ДБЖ</w:t>
      </w:r>
      <w:r w:rsidRPr="009B7357">
        <w:rPr>
          <w:rFonts w:ascii="Times New Roman" w:hAnsi="Times New Roman" w:cs="Times New Roman"/>
          <w:sz w:val="24"/>
          <w:szCs w:val="24"/>
          <w:lang w:val="uk-UA"/>
        </w:rPr>
        <w:t>.</w:t>
      </w:r>
    </w:p>
    <w:p w14:paraId="392888A8" w14:textId="1B04E4C0" w:rsidR="008B1898" w:rsidRPr="008B1898" w:rsidRDefault="008B1898" w:rsidP="008B1898">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3.</w:t>
      </w:r>
      <w:r w:rsidR="00920613">
        <w:rPr>
          <w:rFonts w:ascii="Times New Roman" w:hAnsi="Times New Roman" w:cs="Times New Roman"/>
          <w:sz w:val="24"/>
          <w:szCs w:val="24"/>
          <w:lang w:val="uk-UA"/>
        </w:rPr>
        <w:t>5</w:t>
      </w:r>
      <w:r w:rsidRPr="008B1898">
        <w:rPr>
          <w:rFonts w:ascii="Times New Roman" w:hAnsi="Times New Roman" w:cs="Times New Roman"/>
          <w:sz w:val="24"/>
          <w:szCs w:val="24"/>
          <w:lang w:val="uk-UA"/>
        </w:rPr>
        <w:t xml:space="preserve">. </w:t>
      </w:r>
      <w:r w:rsidR="00DA44D0">
        <w:rPr>
          <w:rFonts w:ascii="Times New Roman" w:hAnsi="Times New Roman" w:cs="Times New Roman"/>
          <w:sz w:val="24"/>
          <w:szCs w:val="24"/>
          <w:lang w:val="uk-UA"/>
        </w:rPr>
        <w:t>У разі</w:t>
      </w:r>
      <w:r w:rsidR="00DA44D0" w:rsidRPr="008B1898">
        <w:rPr>
          <w:rFonts w:ascii="Times New Roman" w:hAnsi="Times New Roman" w:cs="Times New Roman"/>
          <w:sz w:val="24"/>
          <w:szCs w:val="24"/>
          <w:lang w:val="uk-UA"/>
        </w:rPr>
        <w:t xml:space="preserve"> виявленн</w:t>
      </w:r>
      <w:r w:rsidR="00DA44D0">
        <w:rPr>
          <w:rFonts w:ascii="Times New Roman" w:hAnsi="Times New Roman" w:cs="Times New Roman"/>
          <w:sz w:val="24"/>
          <w:szCs w:val="24"/>
          <w:lang w:val="uk-UA"/>
        </w:rPr>
        <w:t>я</w:t>
      </w:r>
      <w:r w:rsidR="00DA44D0" w:rsidRPr="008B1898">
        <w:rPr>
          <w:rFonts w:ascii="Times New Roman" w:hAnsi="Times New Roman" w:cs="Times New Roman"/>
          <w:sz w:val="24"/>
          <w:szCs w:val="24"/>
          <w:lang w:val="uk-UA"/>
        </w:rPr>
        <w:t xml:space="preserve"> будь-яких </w:t>
      </w:r>
      <w:r w:rsidR="003F77AE">
        <w:rPr>
          <w:rFonts w:ascii="Times New Roman" w:hAnsi="Times New Roman" w:cs="Times New Roman"/>
          <w:sz w:val="24"/>
          <w:szCs w:val="24"/>
          <w:lang w:val="uk-UA"/>
        </w:rPr>
        <w:t>несправностей</w:t>
      </w:r>
      <w:r w:rsidR="00DA44D0" w:rsidRPr="008B1898">
        <w:rPr>
          <w:rFonts w:ascii="Times New Roman" w:hAnsi="Times New Roman" w:cs="Times New Roman"/>
          <w:sz w:val="24"/>
          <w:szCs w:val="24"/>
          <w:lang w:val="uk-UA"/>
        </w:rPr>
        <w:t xml:space="preserve"> негайно припин</w:t>
      </w:r>
      <w:r w:rsidR="00DA44D0">
        <w:rPr>
          <w:rFonts w:ascii="Times New Roman" w:hAnsi="Times New Roman" w:cs="Times New Roman"/>
          <w:sz w:val="24"/>
          <w:szCs w:val="24"/>
          <w:lang w:val="uk-UA"/>
        </w:rPr>
        <w:t>ити</w:t>
      </w:r>
      <w:r w:rsidR="00DA44D0" w:rsidRPr="008B1898">
        <w:rPr>
          <w:rFonts w:ascii="Times New Roman" w:hAnsi="Times New Roman" w:cs="Times New Roman"/>
          <w:sz w:val="24"/>
          <w:szCs w:val="24"/>
          <w:lang w:val="uk-UA"/>
        </w:rPr>
        <w:t xml:space="preserve"> використ</w:t>
      </w:r>
      <w:r w:rsidR="00DA44D0">
        <w:rPr>
          <w:rFonts w:ascii="Times New Roman" w:hAnsi="Times New Roman" w:cs="Times New Roman"/>
          <w:sz w:val="24"/>
          <w:szCs w:val="24"/>
          <w:lang w:val="uk-UA"/>
        </w:rPr>
        <w:t>овувати</w:t>
      </w:r>
      <w:r w:rsidR="00DA44D0" w:rsidRPr="008B1898">
        <w:rPr>
          <w:rFonts w:ascii="Times New Roman" w:hAnsi="Times New Roman" w:cs="Times New Roman"/>
          <w:sz w:val="24"/>
          <w:szCs w:val="24"/>
          <w:lang w:val="uk-UA"/>
        </w:rPr>
        <w:t xml:space="preserve"> ДБЖ, </w:t>
      </w:r>
      <w:r w:rsidR="00DA44D0">
        <w:rPr>
          <w:rFonts w:ascii="Times New Roman" w:hAnsi="Times New Roman" w:cs="Times New Roman"/>
          <w:sz w:val="24"/>
          <w:szCs w:val="24"/>
          <w:lang w:val="uk-UA"/>
        </w:rPr>
        <w:t>від’єднати його</w:t>
      </w:r>
      <w:r w:rsidR="00DA44D0" w:rsidRPr="008B1898">
        <w:rPr>
          <w:rFonts w:ascii="Times New Roman" w:hAnsi="Times New Roman" w:cs="Times New Roman"/>
          <w:sz w:val="24"/>
          <w:szCs w:val="24"/>
          <w:lang w:val="uk-UA"/>
        </w:rPr>
        <w:t xml:space="preserve"> від електромережі та повідо</w:t>
      </w:r>
      <w:r w:rsidR="00DA44D0">
        <w:rPr>
          <w:rFonts w:ascii="Times New Roman" w:hAnsi="Times New Roman" w:cs="Times New Roman"/>
          <w:sz w:val="24"/>
          <w:szCs w:val="24"/>
          <w:lang w:val="uk-UA"/>
        </w:rPr>
        <w:t>мити</w:t>
      </w:r>
      <w:r w:rsidR="00DA44D0" w:rsidRPr="008B1898">
        <w:rPr>
          <w:rFonts w:ascii="Times New Roman" w:hAnsi="Times New Roman" w:cs="Times New Roman"/>
          <w:sz w:val="24"/>
          <w:szCs w:val="24"/>
          <w:lang w:val="uk-UA"/>
        </w:rPr>
        <w:t xml:space="preserve"> керівника.</w:t>
      </w:r>
    </w:p>
    <w:p w14:paraId="6578443D" w14:textId="1FDAA0E3" w:rsidR="008B1898" w:rsidRPr="008B1898" w:rsidRDefault="008B1898" w:rsidP="008B1898">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3.</w:t>
      </w:r>
      <w:r w:rsidR="00920613">
        <w:rPr>
          <w:rFonts w:ascii="Times New Roman" w:hAnsi="Times New Roman" w:cs="Times New Roman"/>
          <w:sz w:val="24"/>
          <w:szCs w:val="24"/>
          <w:lang w:val="uk-UA"/>
        </w:rPr>
        <w:t>6</w:t>
      </w:r>
      <w:r w:rsidRPr="008B1898">
        <w:rPr>
          <w:rFonts w:ascii="Times New Roman" w:hAnsi="Times New Roman" w:cs="Times New Roman"/>
          <w:sz w:val="24"/>
          <w:szCs w:val="24"/>
          <w:lang w:val="uk-UA"/>
        </w:rPr>
        <w:t xml:space="preserve">. </w:t>
      </w:r>
      <w:r w:rsidR="00920613">
        <w:rPr>
          <w:rFonts w:ascii="Times New Roman" w:hAnsi="Times New Roman" w:cs="Times New Roman"/>
          <w:sz w:val="24"/>
          <w:szCs w:val="24"/>
          <w:lang w:val="uk-UA"/>
        </w:rPr>
        <w:t>В</w:t>
      </w:r>
      <w:r w:rsidR="00DA44D0" w:rsidRPr="008B1898">
        <w:rPr>
          <w:rFonts w:ascii="Times New Roman" w:hAnsi="Times New Roman" w:cs="Times New Roman"/>
          <w:sz w:val="24"/>
          <w:szCs w:val="24"/>
          <w:lang w:val="uk-UA"/>
        </w:rPr>
        <w:t xml:space="preserve">имикати </w:t>
      </w:r>
      <w:r w:rsidR="00DA44D0">
        <w:rPr>
          <w:rFonts w:ascii="Times New Roman" w:hAnsi="Times New Roman" w:cs="Times New Roman"/>
          <w:sz w:val="24"/>
          <w:szCs w:val="24"/>
          <w:lang w:val="uk-UA"/>
        </w:rPr>
        <w:t>устатко</w:t>
      </w:r>
      <w:r w:rsidR="00DA44D0" w:rsidRPr="008B1898">
        <w:rPr>
          <w:rFonts w:ascii="Times New Roman" w:hAnsi="Times New Roman" w:cs="Times New Roman"/>
          <w:sz w:val="24"/>
          <w:szCs w:val="24"/>
          <w:lang w:val="uk-UA"/>
        </w:rPr>
        <w:t>вання</w:t>
      </w:r>
      <w:r w:rsidR="00DA44D0">
        <w:rPr>
          <w:rFonts w:ascii="Times New Roman" w:hAnsi="Times New Roman" w:cs="Times New Roman"/>
          <w:sz w:val="24"/>
          <w:szCs w:val="24"/>
          <w:lang w:val="uk-UA"/>
        </w:rPr>
        <w:t xml:space="preserve"> у разі</w:t>
      </w:r>
      <w:r w:rsidR="00DA44D0" w:rsidRPr="008B1898">
        <w:rPr>
          <w:rFonts w:ascii="Times New Roman" w:hAnsi="Times New Roman" w:cs="Times New Roman"/>
          <w:sz w:val="24"/>
          <w:szCs w:val="24"/>
          <w:lang w:val="uk-UA"/>
        </w:rPr>
        <w:t xml:space="preserve"> перерв</w:t>
      </w:r>
      <w:r w:rsidR="00DA44D0">
        <w:rPr>
          <w:rFonts w:ascii="Times New Roman" w:hAnsi="Times New Roman" w:cs="Times New Roman"/>
          <w:sz w:val="24"/>
          <w:szCs w:val="24"/>
          <w:lang w:val="uk-UA"/>
        </w:rPr>
        <w:t>и</w:t>
      </w:r>
      <w:r w:rsidR="00DA44D0" w:rsidRPr="008B1898">
        <w:rPr>
          <w:rFonts w:ascii="Times New Roman" w:hAnsi="Times New Roman" w:cs="Times New Roman"/>
          <w:sz w:val="24"/>
          <w:szCs w:val="24"/>
          <w:lang w:val="uk-UA"/>
        </w:rPr>
        <w:t xml:space="preserve"> в </w:t>
      </w:r>
      <w:r w:rsidR="00920613">
        <w:rPr>
          <w:rFonts w:ascii="Times New Roman" w:hAnsi="Times New Roman" w:cs="Times New Roman"/>
          <w:sz w:val="24"/>
          <w:szCs w:val="24"/>
          <w:lang w:val="uk-UA"/>
        </w:rPr>
        <w:t xml:space="preserve">роботі, а також </w:t>
      </w:r>
      <w:r w:rsidR="00DA44D0" w:rsidRPr="008B1898">
        <w:rPr>
          <w:rFonts w:ascii="Times New Roman" w:hAnsi="Times New Roman" w:cs="Times New Roman"/>
          <w:sz w:val="24"/>
          <w:szCs w:val="24"/>
          <w:lang w:val="uk-UA"/>
        </w:rPr>
        <w:t>подачі електроенергії.</w:t>
      </w:r>
    </w:p>
    <w:p w14:paraId="0C290965" w14:textId="06229C77" w:rsidR="00E10FD3" w:rsidRPr="00E10FD3" w:rsidRDefault="008B1898" w:rsidP="00E10FD3">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3.</w:t>
      </w:r>
      <w:r w:rsidR="00920613">
        <w:rPr>
          <w:rFonts w:ascii="Times New Roman" w:hAnsi="Times New Roman" w:cs="Times New Roman"/>
          <w:sz w:val="24"/>
          <w:szCs w:val="24"/>
          <w:lang w:val="uk-UA"/>
        </w:rPr>
        <w:t>7</w:t>
      </w:r>
      <w:r w:rsidRPr="008B1898">
        <w:rPr>
          <w:rFonts w:ascii="Times New Roman" w:hAnsi="Times New Roman" w:cs="Times New Roman"/>
          <w:sz w:val="24"/>
          <w:szCs w:val="24"/>
          <w:lang w:val="uk-UA"/>
        </w:rPr>
        <w:t xml:space="preserve">. </w:t>
      </w:r>
      <w:r w:rsidR="00920613">
        <w:rPr>
          <w:rFonts w:ascii="Times New Roman" w:hAnsi="Times New Roman" w:cs="Times New Roman"/>
          <w:sz w:val="24"/>
          <w:szCs w:val="24"/>
          <w:lang w:val="uk-UA"/>
        </w:rPr>
        <w:t>П</w:t>
      </w:r>
      <w:r w:rsidRPr="008B1898">
        <w:rPr>
          <w:rFonts w:ascii="Times New Roman" w:hAnsi="Times New Roman" w:cs="Times New Roman"/>
          <w:sz w:val="24"/>
          <w:szCs w:val="24"/>
          <w:lang w:val="uk-UA"/>
        </w:rPr>
        <w:t xml:space="preserve">рацівник повинен постійно стежити за </w:t>
      </w:r>
      <w:r w:rsidR="00E10FD3" w:rsidRPr="00E10FD3">
        <w:rPr>
          <w:rFonts w:ascii="Times New Roman" w:hAnsi="Times New Roman" w:cs="Times New Roman"/>
          <w:sz w:val="24"/>
          <w:szCs w:val="24"/>
          <w:lang w:val="uk-UA"/>
        </w:rPr>
        <w:t>оповіщеннями щодо загрози бойових дій чи ракетно-бомбових ударів та інформувати про можливу небезпеку працівників, які перебувають поруч.</w:t>
      </w:r>
    </w:p>
    <w:p w14:paraId="1D5A2596" w14:textId="7C9C936E" w:rsidR="00E10FD3" w:rsidRPr="00E10FD3" w:rsidRDefault="00E10FD3" w:rsidP="00E10FD3">
      <w:pPr>
        <w:ind w:firstLine="709"/>
        <w:contextualSpacing/>
        <w:rPr>
          <w:rFonts w:ascii="Times New Roman" w:hAnsi="Times New Roman" w:cs="Times New Roman"/>
          <w:sz w:val="24"/>
          <w:szCs w:val="24"/>
          <w:lang w:val="uk-UA"/>
        </w:rPr>
      </w:pPr>
      <w:r w:rsidRPr="00E10FD3">
        <w:rPr>
          <w:rFonts w:ascii="Times New Roman" w:hAnsi="Times New Roman" w:cs="Times New Roman"/>
          <w:sz w:val="24"/>
          <w:szCs w:val="24"/>
          <w:lang w:val="uk-UA"/>
        </w:rPr>
        <w:t>3.</w:t>
      </w:r>
      <w:r>
        <w:rPr>
          <w:rFonts w:ascii="Times New Roman" w:hAnsi="Times New Roman" w:cs="Times New Roman"/>
          <w:sz w:val="24"/>
          <w:szCs w:val="24"/>
          <w:lang w:val="uk-UA"/>
        </w:rPr>
        <w:t>8</w:t>
      </w:r>
      <w:r w:rsidRPr="00E10FD3">
        <w:rPr>
          <w:rFonts w:ascii="Times New Roman" w:hAnsi="Times New Roman" w:cs="Times New Roman"/>
          <w:sz w:val="24"/>
          <w:szCs w:val="24"/>
          <w:lang w:val="uk-UA"/>
        </w:rPr>
        <w:t>. У разі виявлення вибухового предмета заборонено:</w:t>
      </w:r>
    </w:p>
    <w:p w14:paraId="2660A052" w14:textId="79446206" w:rsidR="00E10FD3" w:rsidRPr="00E10FD3" w:rsidRDefault="00E10FD3" w:rsidP="00E10FD3">
      <w:pPr>
        <w:pStyle w:val="a7"/>
        <w:numPr>
          <w:ilvl w:val="0"/>
          <w:numId w:val="20"/>
        </w:numPr>
        <w:ind w:left="0" w:firstLine="964"/>
        <w:rPr>
          <w:rFonts w:ascii="Times New Roman" w:hAnsi="Times New Roman" w:cs="Times New Roman"/>
          <w:sz w:val="24"/>
          <w:szCs w:val="24"/>
          <w:lang w:val="uk-UA"/>
        </w:rPr>
      </w:pPr>
      <w:r w:rsidRPr="00E10FD3">
        <w:rPr>
          <w:rFonts w:ascii="Times New Roman" w:hAnsi="Times New Roman" w:cs="Times New Roman"/>
          <w:sz w:val="24"/>
          <w:szCs w:val="24"/>
          <w:lang w:val="uk-UA"/>
        </w:rPr>
        <w:t>підходити до нього, торкатися предмета та пересувати його;</w:t>
      </w:r>
    </w:p>
    <w:p w14:paraId="63F31F70" w14:textId="4FE05EDF" w:rsidR="00E10FD3" w:rsidRPr="00E10FD3" w:rsidRDefault="00E10FD3" w:rsidP="00E10FD3">
      <w:pPr>
        <w:pStyle w:val="a7"/>
        <w:numPr>
          <w:ilvl w:val="0"/>
          <w:numId w:val="20"/>
        </w:numPr>
        <w:ind w:left="0" w:firstLine="964"/>
        <w:rPr>
          <w:rFonts w:ascii="Times New Roman" w:hAnsi="Times New Roman" w:cs="Times New Roman"/>
          <w:sz w:val="24"/>
          <w:szCs w:val="24"/>
          <w:lang w:val="uk-UA"/>
        </w:rPr>
      </w:pPr>
      <w:r w:rsidRPr="00E10FD3">
        <w:rPr>
          <w:rFonts w:ascii="Times New Roman" w:hAnsi="Times New Roman" w:cs="Times New Roman"/>
          <w:sz w:val="24"/>
          <w:szCs w:val="24"/>
          <w:lang w:val="uk-UA"/>
        </w:rPr>
        <w:t>палити, користуватися засобами радіозв’язку, мобільними телефонами поблизу вибухового предмета, оскільки вони можуть спровокувати вибух;</w:t>
      </w:r>
    </w:p>
    <w:p w14:paraId="0109E7A1" w14:textId="67E54D19" w:rsidR="00E10FD3" w:rsidRPr="00E10FD3" w:rsidRDefault="00E10FD3" w:rsidP="00E10FD3">
      <w:pPr>
        <w:pStyle w:val="a7"/>
        <w:numPr>
          <w:ilvl w:val="0"/>
          <w:numId w:val="20"/>
        </w:numPr>
        <w:ind w:left="0" w:firstLine="964"/>
        <w:rPr>
          <w:rFonts w:ascii="Times New Roman" w:hAnsi="Times New Roman" w:cs="Times New Roman"/>
          <w:sz w:val="24"/>
          <w:szCs w:val="24"/>
          <w:lang w:val="uk-UA"/>
        </w:rPr>
      </w:pPr>
      <w:r w:rsidRPr="00E10FD3">
        <w:rPr>
          <w:rFonts w:ascii="Times New Roman" w:hAnsi="Times New Roman" w:cs="Times New Roman"/>
          <w:sz w:val="24"/>
          <w:szCs w:val="24"/>
          <w:lang w:val="uk-UA"/>
        </w:rPr>
        <w:t>заливати його рідинами, засипати ґрунтом або намагатися чимось накривати;</w:t>
      </w:r>
    </w:p>
    <w:p w14:paraId="6F43FBCE" w14:textId="0EF44263" w:rsidR="008B1898" w:rsidRPr="00E10FD3" w:rsidRDefault="00E10FD3" w:rsidP="00E10FD3">
      <w:pPr>
        <w:pStyle w:val="a7"/>
        <w:numPr>
          <w:ilvl w:val="0"/>
          <w:numId w:val="20"/>
        </w:numPr>
        <w:ind w:left="0" w:firstLine="964"/>
        <w:rPr>
          <w:rFonts w:ascii="Times New Roman" w:hAnsi="Times New Roman" w:cs="Times New Roman"/>
          <w:sz w:val="24"/>
          <w:szCs w:val="24"/>
          <w:lang w:val="uk-UA"/>
        </w:rPr>
      </w:pPr>
      <w:r w:rsidRPr="00E10FD3">
        <w:rPr>
          <w:rFonts w:ascii="Times New Roman" w:hAnsi="Times New Roman" w:cs="Times New Roman"/>
          <w:sz w:val="24"/>
          <w:szCs w:val="24"/>
          <w:lang w:val="uk-UA"/>
        </w:rPr>
        <w:t>намагатися самостійно знешкодити.</w:t>
      </w:r>
      <w:r w:rsidR="00F73BA0" w:rsidRPr="00E10FD3">
        <w:rPr>
          <w:rFonts w:ascii="Times New Roman" w:hAnsi="Times New Roman" w:cs="Times New Roman"/>
          <w:sz w:val="24"/>
          <w:szCs w:val="24"/>
          <w:lang w:val="uk-UA"/>
        </w:rPr>
        <w:t xml:space="preserve"> </w:t>
      </w:r>
    </w:p>
    <w:p w14:paraId="72D56659" w14:textId="77777777" w:rsidR="00E10FD3" w:rsidRDefault="00E10FD3" w:rsidP="008B1898">
      <w:pPr>
        <w:ind w:firstLine="709"/>
        <w:contextualSpacing/>
        <w:rPr>
          <w:rFonts w:ascii="Times New Roman" w:hAnsi="Times New Roman" w:cs="Times New Roman"/>
          <w:sz w:val="24"/>
          <w:szCs w:val="24"/>
          <w:lang w:val="uk-UA"/>
        </w:rPr>
      </w:pPr>
    </w:p>
    <w:p w14:paraId="1E1FF6F6" w14:textId="1DD0EB08" w:rsidR="008B1898" w:rsidRPr="008B1898" w:rsidRDefault="008B1898" w:rsidP="008B1898">
      <w:pPr>
        <w:ind w:firstLine="709"/>
        <w:contextualSpacing/>
        <w:rPr>
          <w:rFonts w:ascii="Times New Roman" w:hAnsi="Times New Roman" w:cs="Times New Roman"/>
          <w:b/>
          <w:bCs/>
          <w:sz w:val="24"/>
          <w:szCs w:val="24"/>
          <w:lang w:val="uk-UA"/>
        </w:rPr>
      </w:pPr>
      <w:r w:rsidRPr="008B1898">
        <w:rPr>
          <w:rFonts w:ascii="Times New Roman" w:hAnsi="Times New Roman" w:cs="Times New Roman"/>
          <w:b/>
          <w:bCs/>
          <w:sz w:val="24"/>
          <w:szCs w:val="24"/>
          <w:lang w:val="uk-UA"/>
        </w:rPr>
        <w:t>4. Вимоги безпеки після закінчення роботи</w:t>
      </w:r>
      <w:r w:rsidR="00F73BA0" w:rsidRPr="00E10FD3">
        <w:rPr>
          <w:rFonts w:ascii="Times New Roman" w:hAnsi="Times New Roman" w:cs="Times New Roman"/>
          <w:b/>
          <w:bCs/>
          <w:sz w:val="24"/>
          <w:szCs w:val="24"/>
          <w:lang w:val="uk-UA"/>
        </w:rPr>
        <w:t xml:space="preserve"> </w:t>
      </w:r>
    </w:p>
    <w:p w14:paraId="4B520F36" w14:textId="4D0E46A6" w:rsidR="008B1898" w:rsidRPr="008B1898" w:rsidRDefault="008B1898" w:rsidP="008B1898">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 xml:space="preserve">4.1. </w:t>
      </w:r>
      <w:r w:rsidR="00D33277">
        <w:rPr>
          <w:rFonts w:ascii="Times New Roman" w:hAnsi="Times New Roman" w:cs="Times New Roman"/>
          <w:sz w:val="24"/>
          <w:szCs w:val="24"/>
          <w:lang w:val="uk-UA"/>
        </w:rPr>
        <w:t>У</w:t>
      </w:r>
      <w:r w:rsidRPr="008B1898">
        <w:rPr>
          <w:rFonts w:ascii="Times New Roman" w:hAnsi="Times New Roman" w:cs="Times New Roman"/>
          <w:sz w:val="24"/>
          <w:szCs w:val="24"/>
          <w:lang w:val="uk-UA"/>
        </w:rPr>
        <w:t>поряд</w:t>
      </w:r>
      <w:r w:rsidR="00D33277">
        <w:rPr>
          <w:rFonts w:ascii="Times New Roman" w:hAnsi="Times New Roman" w:cs="Times New Roman"/>
          <w:sz w:val="24"/>
          <w:szCs w:val="24"/>
          <w:lang w:val="uk-UA"/>
        </w:rPr>
        <w:t>кувати</w:t>
      </w:r>
      <w:r w:rsidRPr="008B1898">
        <w:rPr>
          <w:rFonts w:ascii="Times New Roman" w:hAnsi="Times New Roman" w:cs="Times New Roman"/>
          <w:sz w:val="24"/>
          <w:szCs w:val="24"/>
          <w:lang w:val="uk-UA"/>
        </w:rPr>
        <w:t xml:space="preserve"> робоче місце.</w:t>
      </w:r>
    </w:p>
    <w:p w14:paraId="261E6E46" w14:textId="7BAF115E" w:rsidR="008B1898" w:rsidRPr="008B1898" w:rsidRDefault="008B1898" w:rsidP="008B1898">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4.2. В</w:t>
      </w:r>
      <w:r w:rsidR="00D33277">
        <w:rPr>
          <w:rFonts w:ascii="Times New Roman" w:hAnsi="Times New Roman" w:cs="Times New Roman"/>
          <w:sz w:val="24"/>
          <w:szCs w:val="24"/>
          <w:lang w:val="uk-UA"/>
        </w:rPr>
        <w:t>имкнути</w:t>
      </w:r>
      <w:r w:rsidRPr="008B1898">
        <w:rPr>
          <w:rFonts w:ascii="Times New Roman" w:hAnsi="Times New Roman" w:cs="Times New Roman"/>
          <w:sz w:val="24"/>
          <w:szCs w:val="24"/>
          <w:lang w:val="uk-UA"/>
        </w:rPr>
        <w:t xml:space="preserve"> </w:t>
      </w:r>
      <w:r w:rsidR="00D33277">
        <w:rPr>
          <w:rFonts w:ascii="Times New Roman" w:hAnsi="Times New Roman" w:cs="Times New Roman"/>
          <w:sz w:val="24"/>
          <w:szCs w:val="24"/>
          <w:lang w:val="uk-UA"/>
        </w:rPr>
        <w:t>й</w:t>
      </w:r>
      <w:r w:rsidRPr="008B1898">
        <w:rPr>
          <w:rFonts w:ascii="Times New Roman" w:hAnsi="Times New Roman" w:cs="Times New Roman"/>
          <w:sz w:val="24"/>
          <w:szCs w:val="24"/>
          <w:lang w:val="uk-UA"/>
        </w:rPr>
        <w:t xml:space="preserve"> знеструмити </w:t>
      </w:r>
      <w:r w:rsidR="006D330D">
        <w:rPr>
          <w:rFonts w:ascii="Times New Roman" w:hAnsi="Times New Roman" w:cs="Times New Roman"/>
          <w:sz w:val="24"/>
          <w:szCs w:val="24"/>
          <w:lang w:val="uk-UA"/>
        </w:rPr>
        <w:t>устатко</w:t>
      </w:r>
      <w:r w:rsidRPr="008B1898">
        <w:rPr>
          <w:rFonts w:ascii="Times New Roman" w:hAnsi="Times New Roman" w:cs="Times New Roman"/>
          <w:sz w:val="24"/>
          <w:szCs w:val="24"/>
          <w:lang w:val="uk-UA"/>
        </w:rPr>
        <w:t>вання.</w:t>
      </w:r>
    </w:p>
    <w:p w14:paraId="78793D3B" w14:textId="592A5D55" w:rsidR="008B1898" w:rsidRPr="008B1898" w:rsidRDefault="008B1898" w:rsidP="008B1898">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 xml:space="preserve">4.3. </w:t>
      </w:r>
      <w:r w:rsidR="00D33277">
        <w:rPr>
          <w:rFonts w:ascii="Times New Roman" w:hAnsi="Times New Roman" w:cs="Times New Roman"/>
          <w:sz w:val="24"/>
          <w:szCs w:val="24"/>
          <w:lang w:val="uk-UA"/>
        </w:rPr>
        <w:t>У разі</w:t>
      </w:r>
      <w:r w:rsidRPr="008B1898">
        <w:rPr>
          <w:rFonts w:ascii="Times New Roman" w:hAnsi="Times New Roman" w:cs="Times New Roman"/>
          <w:sz w:val="24"/>
          <w:szCs w:val="24"/>
          <w:lang w:val="uk-UA"/>
        </w:rPr>
        <w:t xml:space="preserve"> </w:t>
      </w:r>
      <w:r w:rsidR="00D33277" w:rsidRPr="008B1898">
        <w:rPr>
          <w:rFonts w:ascii="Times New Roman" w:hAnsi="Times New Roman" w:cs="Times New Roman"/>
          <w:sz w:val="24"/>
          <w:szCs w:val="24"/>
          <w:lang w:val="uk-UA"/>
        </w:rPr>
        <w:t>змінн</w:t>
      </w:r>
      <w:r w:rsidR="00D33277">
        <w:rPr>
          <w:rFonts w:ascii="Times New Roman" w:hAnsi="Times New Roman" w:cs="Times New Roman"/>
          <w:sz w:val="24"/>
          <w:szCs w:val="24"/>
          <w:lang w:val="uk-UA"/>
        </w:rPr>
        <w:t>ої</w:t>
      </w:r>
      <w:r w:rsidRPr="008B1898">
        <w:rPr>
          <w:rFonts w:ascii="Times New Roman" w:hAnsi="Times New Roman" w:cs="Times New Roman"/>
          <w:sz w:val="24"/>
          <w:szCs w:val="24"/>
          <w:lang w:val="uk-UA"/>
        </w:rPr>
        <w:t xml:space="preserve"> робот</w:t>
      </w:r>
      <w:r w:rsidR="00D33277">
        <w:rPr>
          <w:rFonts w:ascii="Times New Roman" w:hAnsi="Times New Roman" w:cs="Times New Roman"/>
          <w:sz w:val="24"/>
          <w:szCs w:val="24"/>
          <w:lang w:val="uk-UA"/>
        </w:rPr>
        <w:t>и</w:t>
      </w:r>
      <w:r w:rsidRPr="008B1898">
        <w:rPr>
          <w:rFonts w:ascii="Times New Roman" w:hAnsi="Times New Roman" w:cs="Times New Roman"/>
          <w:sz w:val="24"/>
          <w:szCs w:val="24"/>
          <w:lang w:val="uk-UA"/>
        </w:rPr>
        <w:t xml:space="preserve"> передати робоче місце колезі по зміні.</w:t>
      </w:r>
    </w:p>
    <w:p w14:paraId="1EFD9A8F" w14:textId="7B01BB85" w:rsidR="008B1898" w:rsidRPr="008B1898" w:rsidRDefault="008B1898" w:rsidP="00D33277">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 xml:space="preserve">4.4. </w:t>
      </w:r>
      <w:r w:rsidR="00D33277" w:rsidRPr="00D33277">
        <w:rPr>
          <w:rFonts w:ascii="Times New Roman" w:hAnsi="Times New Roman" w:cs="Times New Roman"/>
          <w:sz w:val="24"/>
          <w:szCs w:val="24"/>
          <w:lang w:val="uk-UA"/>
        </w:rPr>
        <w:t>Повідомити керівника (відповідальну посадову особу) про всі несправності та</w:t>
      </w:r>
      <w:r w:rsidR="00D33277">
        <w:rPr>
          <w:rFonts w:ascii="Times New Roman" w:hAnsi="Times New Roman" w:cs="Times New Roman"/>
          <w:sz w:val="24"/>
          <w:szCs w:val="24"/>
          <w:lang w:val="uk-UA"/>
        </w:rPr>
        <w:t> </w:t>
      </w:r>
      <w:r w:rsidR="00D33277" w:rsidRPr="00D33277">
        <w:rPr>
          <w:rFonts w:ascii="Times New Roman" w:hAnsi="Times New Roman" w:cs="Times New Roman"/>
          <w:sz w:val="24"/>
          <w:szCs w:val="24"/>
          <w:lang w:val="uk-UA"/>
        </w:rPr>
        <w:t>дефекти, помічені під час роботи.</w:t>
      </w:r>
    </w:p>
    <w:p w14:paraId="021F1E12" w14:textId="77777777" w:rsidR="008B1898" w:rsidRPr="008B1898" w:rsidRDefault="008B1898" w:rsidP="008B1898">
      <w:pPr>
        <w:ind w:firstLine="709"/>
        <w:contextualSpacing/>
        <w:rPr>
          <w:rFonts w:ascii="Times New Roman" w:hAnsi="Times New Roman" w:cs="Times New Roman"/>
          <w:sz w:val="24"/>
          <w:szCs w:val="24"/>
          <w:lang w:val="uk-UA"/>
        </w:rPr>
      </w:pPr>
    </w:p>
    <w:p w14:paraId="7ED13BE7" w14:textId="39744D76" w:rsidR="008B1898" w:rsidRPr="008B1898" w:rsidRDefault="008B1898" w:rsidP="008B1898">
      <w:pPr>
        <w:ind w:firstLine="709"/>
        <w:contextualSpacing/>
        <w:rPr>
          <w:rFonts w:ascii="Times New Roman" w:hAnsi="Times New Roman" w:cs="Times New Roman"/>
          <w:b/>
          <w:bCs/>
          <w:sz w:val="24"/>
          <w:szCs w:val="24"/>
          <w:lang w:val="uk-UA"/>
        </w:rPr>
      </w:pPr>
      <w:r w:rsidRPr="008B1898">
        <w:rPr>
          <w:rFonts w:ascii="Times New Roman" w:hAnsi="Times New Roman" w:cs="Times New Roman"/>
          <w:b/>
          <w:bCs/>
          <w:sz w:val="24"/>
          <w:szCs w:val="24"/>
          <w:lang w:val="uk-UA"/>
        </w:rPr>
        <w:t>5. В</w:t>
      </w:r>
      <w:r w:rsidR="00D33277" w:rsidRPr="00D33277">
        <w:rPr>
          <w:rFonts w:ascii="Times New Roman" w:hAnsi="Times New Roman" w:cs="Times New Roman"/>
          <w:b/>
          <w:bCs/>
          <w:sz w:val="24"/>
          <w:szCs w:val="24"/>
          <w:lang w:val="uk-UA"/>
        </w:rPr>
        <w:t>имоги безпеки в аварійних ситуаціях</w:t>
      </w:r>
    </w:p>
    <w:p w14:paraId="7471E1C3" w14:textId="77777777" w:rsidR="006D249F" w:rsidRPr="004B06F1" w:rsidRDefault="006D249F" w:rsidP="006D249F">
      <w:pPr>
        <w:ind w:firstLine="709"/>
        <w:contextualSpacing/>
        <w:rPr>
          <w:rFonts w:ascii="Times New Roman" w:hAnsi="Times New Roman" w:cs="Times New Roman"/>
          <w:sz w:val="24"/>
          <w:szCs w:val="24"/>
          <w:shd w:val="clear" w:color="auto" w:fill="FFFFFF"/>
          <w:lang w:val="uk-UA" w:eastAsia="ru-RU"/>
        </w:rPr>
      </w:pPr>
      <w:r w:rsidRPr="004B06F1">
        <w:rPr>
          <w:rFonts w:ascii="Times New Roman" w:hAnsi="Times New Roman" w:cs="Times New Roman"/>
          <w:sz w:val="24"/>
          <w:szCs w:val="24"/>
          <w:shd w:val="clear" w:color="auto" w:fill="FFFFFF"/>
          <w:lang w:val="uk-UA" w:eastAsia="ru-RU"/>
        </w:rPr>
        <w:t>5.1. Аварійна ситуація може виникнути у разі:</w:t>
      </w:r>
    </w:p>
    <w:p w14:paraId="4FEEE1F6" w14:textId="77777777" w:rsidR="006D249F" w:rsidRPr="00C15E28" w:rsidRDefault="006D249F" w:rsidP="006D249F">
      <w:pPr>
        <w:pStyle w:val="a7"/>
        <w:numPr>
          <w:ilvl w:val="0"/>
          <w:numId w:val="21"/>
        </w:numPr>
        <w:ind w:left="0" w:firstLine="964"/>
        <w:rPr>
          <w:rFonts w:ascii="Times New Roman" w:hAnsi="Times New Roman" w:cs="Times New Roman"/>
          <w:spacing w:val="-4"/>
          <w:sz w:val="24"/>
          <w:szCs w:val="24"/>
          <w:shd w:val="clear" w:color="auto" w:fill="FFFFFF"/>
          <w:lang w:val="uk-UA" w:eastAsia="ru-RU"/>
        </w:rPr>
      </w:pPr>
      <w:r w:rsidRPr="00C15E28">
        <w:rPr>
          <w:rFonts w:ascii="Times New Roman" w:hAnsi="Times New Roman" w:cs="Times New Roman"/>
          <w:spacing w:val="-4"/>
          <w:sz w:val="24"/>
          <w:szCs w:val="24"/>
          <w:shd w:val="clear" w:color="auto" w:fill="FFFFFF"/>
          <w:lang w:val="uk-UA" w:eastAsia="ru-RU"/>
        </w:rPr>
        <w:t>руйнування конструкцій обладнання, потрапляння сторонніх предметів у нього;</w:t>
      </w:r>
    </w:p>
    <w:p w14:paraId="1E8BAEBC" w14:textId="77777777" w:rsidR="006D249F" w:rsidRDefault="006D249F" w:rsidP="006D249F">
      <w:pPr>
        <w:pStyle w:val="a7"/>
        <w:numPr>
          <w:ilvl w:val="0"/>
          <w:numId w:val="21"/>
        </w:numPr>
        <w:ind w:left="0" w:firstLine="964"/>
        <w:rPr>
          <w:rFonts w:ascii="Times New Roman" w:hAnsi="Times New Roman" w:cs="Times New Roman"/>
          <w:sz w:val="24"/>
          <w:szCs w:val="24"/>
          <w:shd w:val="clear" w:color="auto" w:fill="FFFFFF"/>
          <w:lang w:val="uk-UA" w:eastAsia="ru-RU"/>
        </w:rPr>
      </w:pPr>
      <w:r w:rsidRPr="008E7243">
        <w:rPr>
          <w:rFonts w:ascii="Times New Roman" w:hAnsi="Times New Roman" w:cs="Times New Roman"/>
          <w:sz w:val="24"/>
          <w:szCs w:val="24"/>
          <w:shd w:val="clear" w:color="auto" w:fill="FFFFFF"/>
          <w:lang w:val="uk-UA" w:eastAsia="ru-RU"/>
        </w:rPr>
        <w:t>поганого закріплення робочих елементів обладнання;</w:t>
      </w:r>
    </w:p>
    <w:p w14:paraId="0749A7D6" w14:textId="77777777" w:rsidR="006D249F" w:rsidRDefault="006D249F" w:rsidP="006D249F">
      <w:pPr>
        <w:pStyle w:val="a7"/>
        <w:numPr>
          <w:ilvl w:val="0"/>
          <w:numId w:val="21"/>
        </w:numPr>
        <w:ind w:left="0" w:firstLine="964"/>
        <w:rPr>
          <w:rFonts w:ascii="Times New Roman" w:hAnsi="Times New Roman" w:cs="Times New Roman"/>
          <w:sz w:val="24"/>
          <w:szCs w:val="24"/>
          <w:shd w:val="clear" w:color="auto" w:fill="FFFFFF"/>
          <w:lang w:val="uk-UA" w:eastAsia="ru-RU"/>
        </w:rPr>
      </w:pPr>
      <w:r w:rsidRPr="006D249F">
        <w:rPr>
          <w:rFonts w:ascii="Times New Roman" w:hAnsi="Times New Roman" w:cs="Times New Roman"/>
          <w:sz w:val="24"/>
          <w:szCs w:val="24"/>
          <w:shd w:val="clear" w:color="auto" w:fill="FFFFFF"/>
          <w:lang w:val="uk-UA" w:eastAsia="ru-RU"/>
        </w:rPr>
        <w:t>травмування під час робіт, ураження електричним струмом;</w:t>
      </w:r>
    </w:p>
    <w:p w14:paraId="6087610A" w14:textId="7A6A5D4D" w:rsidR="006D249F" w:rsidRPr="006D249F" w:rsidRDefault="006D249F" w:rsidP="006D249F">
      <w:pPr>
        <w:pStyle w:val="a7"/>
        <w:numPr>
          <w:ilvl w:val="0"/>
          <w:numId w:val="21"/>
        </w:numPr>
        <w:ind w:left="0" w:firstLine="964"/>
        <w:rPr>
          <w:rFonts w:ascii="Times New Roman" w:hAnsi="Times New Roman" w:cs="Times New Roman"/>
          <w:sz w:val="24"/>
          <w:szCs w:val="24"/>
          <w:shd w:val="clear" w:color="auto" w:fill="FFFFFF"/>
          <w:lang w:val="uk-UA" w:eastAsia="ru-RU"/>
        </w:rPr>
      </w:pPr>
      <w:r w:rsidRPr="006D249F">
        <w:rPr>
          <w:rFonts w:ascii="Times New Roman" w:hAnsi="Times New Roman" w:cs="Times New Roman"/>
          <w:sz w:val="24"/>
          <w:szCs w:val="24"/>
          <w:shd w:val="clear" w:color="auto" w:fill="FFFFFF"/>
          <w:lang w:val="uk-UA" w:eastAsia="ru-RU"/>
        </w:rPr>
        <w:t>виникнення пожежі, запаху гару, диму, горілої ізоляції тощо</w:t>
      </w:r>
      <w:r w:rsidRPr="006D249F">
        <w:rPr>
          <w:rFonts w:ascii="Times New Roman" w:hAnsi="Times New Roman" w:cs="Times New Roman"/>
          <w:sz w:val="24"/>
          <w:szCs w:val="24"/>
          <w:shd w:val="clear" w:color="auto" w:fill="FFFFFF"/>
          <w:lang w:val="uk-UA" w:eastAsia="ru-RU"/>
        </w:rPr>
        <w:t>.</w:t>
      </w:r>
      <w:r w:rsidRPr="006D249F">
        <w:rPr>
          <w:rFonts w:ascii="Times New Roman" w:hAnsi="Times New Roman" w:cs="Times New Roman"/>
          <w:sz w:val="24"/>
          <w:szCs w:val="24"/>
          <w:shd w:val="clear" w:color="auto" w:fill="FFFFFF"/>
          <w:lang w:val="uk-UA" w:eastAsia="ru-RU"/>
        </w:rPr>
        <w:br w:type="page"/>
      </w:r>
    </w:p>
    <w:p w14:paraId="319D379C" w14:textId="5481F7B5" w:rsidR="008B1898" w:rsidRDefault="008B1898" w:rsidP="008B1898">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lastRenderedPageBreak/>
        <w:t>5.2. У випадку аварійної ситуації:</w:t>
      </w:r>
      <w:r w:rsidR="00F73BA0">
        <w:rPr>
          <w:rFonts w:ascii="Times New Roman" w:hAnsi="Times New Roman" w:cs="Times New Roman"/>
          <w:sz w:val="24"/>
          <w:szCs w:val="24"/>
          <w:lang w:val="uk-UA"/>
        </w:rPr>
        <w:t xml:space="preserve"> </w:t>
      </w:r>
    </w:p>
    <w:p w14:paraId="766691C0" w14:textId="77777777" w:rsidR="006D249F" w:rsidRDefault="006D249F" w:rsidP="006D249F">
      <w:pPr>
        <w:pStyle w:val="a7"/>
        <w:numPr>
          <w:ilvl w:val="0"/>
          <w:numId w:val="22"/>
        </w:numPr>
        <w:ind w:left="0" w:firstLine="964"/>
        <w:rPr>
          <w:rFonts w:ascii="Times New Roman" w:hAnsi="Times New Roman" w:cs="Times New Roman"/>
          <w:sz w:val="24"/>
          <w:szCs w:val="24"/>
          <w:shd w:val="clear" w:color="auto" w:fill="FFFFFF"/>
          <w:lang w:val="uk-UA" w:eastAsia="ru-RU"/>
        </w:rPr>
      </w:pPr>
      <w:r w:rsidRPr="00C15E28">
        <w:rPr>
          <w:rFonts w:ascii="Times New Roman" w:hAnsi="Times New Roman" w:cs="Times New Roman"/>
          <w:sz w:val="24"/>
          <w:szCs w:val="24"/>
          <w:shd w:val="clear" w:color="auto" w:fill="FFFFFF"/>
          <w:lang w:val="uk-UA" w:eastAsia="ru-RU"/>
        </w:rPr>
        <w:t>припинити роботу</w:t>
      </w:r>
      <w:r>
        <w:rPr>
          <w:rFonts w:ascii="Times New Roman" w:hAnsi="Times New Roman" w:cs="Times New Roman"/>
          <w:sz w:val="24"/>
          <w:szCs w:val="24"/>
          <w:shd w:val="clear" w:color="auto" w:fill="FFFFFF"/>
          <w:lang w:val="uk-UA" w:eastAsia="ru-RU"/>
        </w:rPr>
        <w:t>;</w:t>
      </w:r>
    </w:p>
    <w:p w14:paraId="57F2707B" w14:textId="77777777" w:rsidR="006D249F" w:rsidRPr="00C15E28" w:rsidRDefault="006D249F" w:rsidP="006D249F">
      <w:pPr>
        <w:pStyle w:val="a7"/>
        <w:numPr>
          <w:ilvl w:val="0"/>
          <w:numId w:val="22"/>
        </w:numPr>
        <w:ind w:left="0" w:firstLine="964"/>
        <w:rPr>
          <w:rFonts w:ascii="Times New Roman" w:hAnsi="Times New Roman" w:cs="Times New Roman"/>
          <w:sz w:val="24"/>
          <w:szCs w:val="24"/>
          <w:shd w:val="clear" w:color="auto" w:fill="FFFFFF"/>
          <w:lang w:val="uk-UA" w:eastAsia="ru-RU"/>
        </w:rPr>
      </w:pPr>
      <w:r w:rsidRPr="00C15E28">
        <w:rPr>
          <w:rFonts w:ascii="Times New Roman" w:hAnsi="Times New Roman" w:cs="Times New Roman"/>
          <w:sz w:val="24"/>
          <w:szCs w:val="24"/>
          <w:shd w:val="clear" w:color="auto" w:fill="FFFFFF"/>
          <w:lang w:val="uk-UA" w:eastAsia="ru-RU"/>
        </w:rPr>
        <w:t>повідомити про те, що сталося, безпосереднього керівника</w:t>
      </w:r>
      <w:r>
        <w:rPr>
          <w:rFonts w:ascii="Times New Roman" w:hAnsi="Times New Roman" w:cs="Times New Roman"/>
          <w:sz w:val="24"/>
          <w:szCs w:val="24"/>
          <w:shd w:val="clear" w:color="auto" w:fill="FFFFFF"/>
          <w:lang w:val="uk-UA" w:eastAsia="ru-RU"/>
        </w:rPr>
        <w:t>;</w:t>
      </w:r>
    </w:p>
    <w:p w14:paraId="0AD1F0BC" w14:textId="77777777" w:rsidR="006D249F" w:rsidRPr="00C15E28" w:rsidRDefault="006D249F" w:rsidP="006D249F">
      <w:pPr>
        <w:pStyle w:val="a7"/>
        <w:numPr>
          <w:ilvl w:val="0"/>
          <w:numId w:val="22"/>
        </w:numPr>
        <w:ind w:left="0" w:firstLine="964"/>
        <w:rPr>
          <w:rFonts w:ascii="Times New Roman" w:hAnsi="Times New Roman" w:cs="Times New Roman"/>
          <w:sz w:val="24"/>
          <w:szCs w:val="24"/>
          <w:shd w:val="clear" w:color="auto" w:fill="FFFFFF"/>
          <w:lang w:val="uk-UA" w:eastAsia="ru-RU"/>
        </w:rPr>
      </w:pPr>
      <w:r w:rsidRPr="00C15E28">
        <w:rPr>
          <w:rFonts w:ascii="Times New Roman" w:hAnsi="Times New Roman" w:cs="Times New Roman"/>
          <w:sz w:val="24"/>
          <w:szCs w:val="24"/>
          <w:shd w:val="clear" w:color="auto" w:fill="FFFFFF"/>
          <w:lang w:val="uk-UA" w:eastAsia="ru-RU"/>
        </w:rPr>
        <w:t>вимкнути електроживлення обладнання;</w:t>
      </w:r>
    </w:p>
    <w:p w14:paraId="330D0BCD" w14:textId="77777777" w:rsidR="006D249F" w:rsidRPr="00C15E28" w:rsidRDefault="006D249F" w:rsidP="006D249F">
      <w:pPr>
        <w:pStyle w:val="a7"/>
        <w:numPr>
          <w:ilvl w:val="0"/>
          <w:numId w:val="22"/>
        </w:numPr>
        <w:ind w:left="0" w:firstLine="964"/>
        <w:rPr>
          <w:rFonts w:ascii="Times New Roman" w:hAnsi="Times New Roman" w:cs="Times New Roman"/>
          <w:sz w:val="24"/>
          <w:szCs w:val="24"/>
          <w:shd w:val="clear" w:color="auto" w:fill="FFFFFF"/>
          <w:lang w:val="uk-UA" w:eastAsia="ru-RU"/>
        </w:rPr>
      </w:pPr>
      <w:r w:rsidRPr="00C15E28">
        <w:rPr>
          <w:rFonts w:ascii="Times New Roman" w:hAnsi="Times New Roman" w:cs="Times New Roman"/>
          <w:sz w:val="24"/>
          <w:szCs w:val="24"/>
          <w:shd w:val="clear" w:color="auto" w:fill="FFFFFF"/>
          <w:lang w:val="uk-UA" w:eastAsia="ru-RU"/>
        </w:rPr>
        <w:t>ужити заходів, щоб усунути небезпеку, що виникла, і попередити загрози життю та здоров’ю працівників;</w:t>
      </w:r>
    </w:p>
    <w:p w14:paraId="168A9775" w14:textId="77777777" w:rsidR="006D249F" w:rsidRPr="00C15E28" w:rsidRDefault="006D249F" w:rsidP="006D249F">
      <w:pPr>
        <w:pStyle w:val="a7"/>
        <w:numPr>
          <w:ilvl w:val="0"/>
          <w:numId w:val="22"/>
        </w:numPr>
        <w:ind w:left="0" w:firstLine="964"/>
        <w:rPr>
          <w:rFonts w:ascii="Times New Roman" w:hAnsi="Times New Roman" w:cs="Times New Roman"/>
          <w:sz w:val="24"/>
          <w:szCs w:val="24"/>
          <w:shd w:val="clear" w:color="auto" w:fill="FFFFFF"/>
          <w:lang w:val="uk-UA" w:eastAsia="ru-RU"/>
        </w:rPr>
      </w:pPr>
      <w:r w:rsidRPr="00C15E28">
        <w:rPr>
          <w:rFonts w:ascii="Times New Roman" w:hAnsi="Times New Roman" w:cs="Times New Roman"/>
          <w:sz w:val="24"/>
          <w:szCs w:val="24"/>
          <w:shd w:val="clear" w:color="auto" w:fill="FFFFFF"/>
          <w:lang w:val="uk-UA" w:eastAsia="ru-RU"/>
        </w:rPr>
        <w:t>огородити небезпечну зону та не допускати до неї сторонніх осіб.</w:t>
      </w:r>
    </w:p>
    <w:p w14:paraId="2AD6F2CD" w14:textId="4D75D15A" w:rsidR="006D249F" w:rsidRDefault="008B1898" w:rsidP="008B1898">
      <w:pPr>
        <w:ind w:firstLine="709"/>
        <w:contextualSpacing/>
        <w:rPr>
          <w:rFonts w:ascii="Times New Roman" w:hAnsi="Times New Roman" w:cs="Times New Roman"/>
          <w:sz w:val="24"/>
          <w:szCs w:val="24"/>
          <w:lang w:val="uk-UA"/>
        </w:rPr>
      </w:pPr>
      <w:r w:rsidRPr="008B1898">
        <w:rPr>
          <w:rFonts w:ascii="Times New Roman" w:hAnsi="Times New Roman" w:cs="Times New Roman"/>
          <w:sz w:val="24"/>
          <w:szCs w:val="24"/>
          <w:lang w:val="uk-UA"/>
        </w:rPr>
        <w:t xml:space="preserve">5.3. </w:t>
      </w:r>
      <w:r w:rsidR="006D249F" w:rsidRPr="006D249F">
        <w:rPr>
          <w:rFonts w:ascii="Times New Roman" w:hAnsi="Times New Roman" w:cs="Times New Roman"/>
          <w:sz w:val="24"/>
          <w:szCs w:val="24"/>
          <w:lang w:val="uk-UA"/>
        </w:rPr>
        <w:t>Якщо трапився нещасний випадок із працівником, а також при раптовому захворюванні працівник, який його виявив, або сам потерпілий повинні терміново повідомити безпосереднього керівника робіт чи іншу посадову. За необхідності надати потерпілому допомогу відповідно до Інструкції про порядок надання домедичної допомоги, що діє на підприємстві.</w:t>
      </w:r>
    </w:p>
    <w:p w14:paraId="4C086C4D" w14:textId="77777777" w:rsidR="004A0D5D" w:rsidRPr="004B06F1" w:rsidRDefault="004A0D5D" w:rsidP="004A0D5D">
      <w:pPr>
        <w:ind w:firstLine="709"/>
        <w:contextualSpacing/>
        <w:rPr>
          <w:rFonts w:ascii="Times New Roman" w:hAnsi="Times New Roman" w:cs="Times New Roman"/>
          <w:sz w:val="24"/>
          <w:szCs w:val="24"/>
          <w:shd w:val="clear" w:color="auto" w:fill="FFFFFF"/>
          <w:lang w:val="uk-UA" w:eastAsia="ru-RU"/>
        </w:rPr>
      </w:pPr>
      <w:r w:rsidRPr="004B06F1">
        <w:rPr>
          <w:rFonts w:ascii="Times New Roman" w:hAnsi="Times New Roman" w:cs="Times New Roman"/>
          <w:sz w:val="24"/>
          <w:szCs w:val="24"/>
          <w:shd w:val="clear" w:color="auto" w:fill="FFFFFF"/>
          <w:lang w:val="uk-UA" w:eastAsia="ru-RU"/>
        </w:rPr>
        <w:t>5.4. Загальна послідовність дій під час надання домедичної допомоги потерпіл</w:t>
      </w:r>
      <w:r>
        <w:rPr>
          <w:rFonts w:ascii="Times New Roman" w:hAnsi="Times New Roman" w:cs="Times New Roman"/>
          <w:sz w:val="24"/>
          <w:szCs w:val="24"/>
          <w:shd w:val="clear" w:color="auto" w:fill="FFFFFF"/>
          <w:lang w:val="uk-UA" w:eastAsia="ru-RU"/>
        </w:rPr>
        <w:t>ому</w:t>
      </w:r>
      <w:r w:rsidRPr="004B06F1">
        <w:rPr>
          <w:rFonts w:ascii="Times New Roman" w:hAnsi="Times New Roman" w:cs="Times New Roman"/>
          <w:sz w:val="24"/>
          <w:szCs w:val="24"/>
          <w:shd w:val="clear" w:color="auto" w:fill="FFFFFF"/>
          <w:lang w:val="uk-UA" w:eastAsia="ru-RU"/>
        </w:rPr>
        <w:t xml:space="preserve"> внаслідок аварії:</w:t>
      </w:r>
    </w:p>
    <w:p w14:paraId="7A2F917F" w14:textId="77777777" w:rsidR="004A0D5D" w:rsidRPr="00DC0438" w:rsidRDefault="004A0D5D" w:rsidP="004A0D5D">
      <w:pPr>
        <w:pStyle w:val="a7"/>
        <w:numPr>
          <w:ilvl w:val="0"/>
          <w:numId w:val="23"/>
        </w:numPr>
        <w:ind w:left="0" w:firstLine="964"/>
        <w:rPr>
          <w:rFonts w:ascii="Times New Roman" w:hAnsi="Times New Roman" w:cs="Times New Roman"/>
          <w:sz w:val="24"/>
          <w:szCs w:val="24"/>
          <w:shd w:val="clear" w:color="auto" w:fill="FFFFFF"/>
          <w:lang w:val="uk-UA" w:eastAsia="ru-RU"/>
        </w:rPr>
      </w:pPr>
      <w:r w:rsidRPr="00DC0438">
        <w:rPr>
          <w:rFonts w:ascii="Times New Roman" w:hAnsi="Times New Roman" w:cs="Times New Roman"/>
          <w:sz w:val="24"/>
          <w:szCs w:val="24"/>
          <w:shd w:val="clear" w:color="auto" w:fill="FFFFFF"/>
          <w:lang w:val="uk-UA" w:eastAsia="ru-RU"/>
        </w:rPr>
        <w:t xml:space="preserve">усунути вплив на організм </w:t>
      </w:r>
      <w:r>
        <w:rPr>
          <w:rFonts w:ascii="Times New Roman" w:hAnsi="Times New Roman" w:cs="Times New Roman"/>
          <w:sz w:val="24"/>
          <w:szCs w:val="24"/>
          <w:shd w:val="clear" w:color="auto" w:fill="FFFFFF"/>
          <w:lang w:val="uk-UA" w:eastAsia="ru-RU"/>
        </w:rPr>
        <w:t xml:space="preserve">потерпілого </w:t>
      </w:r>
      <w:r w:rsidRPr="00DC0438">
        <w:rPr>
          <w:rFonts w:ascii="Times New Roman" w:hAnsi="Times New Roman" w:cs="Times New Roman"/>
          <w:sz w:val="24"/>
          <w:szCs w:val="24"/>
          <w:shd w:val="clear" w:color="auto" w:fill="FFFFFF"/>
          <w:lang w:val="uk-UA" w:eastAsia="ru-RU"/>
        </w:rPr>
        <w:t xml:space="preserve">чинників, які загрожують </w:t>
      </w:r>
      <w:r>
        <w:rPr>
          <w:rFonts w:ascii="Times New Roman" w:hAnsi="Times New Roman" w:cs="Times New Roman"/>
          <w:sz w:val="24"/>
          <w:szCs w:val="24"/>
          <w:shd w:val="clear" w:color="auto" w:fill="FFFFFF"/>
          <w:lang w:val="uk-UA" w:eastAsia="ru-RU"/>
        </w:rPr>
        <w:t xml:space="preserve">його </w:t>
      </w:r>
      <w:r w:rsidRPr="00DC0438">
        <w:rPr>
          <w:rFonts w:ascii="Times New Roman" w:hAnsi="Times New Roman" w:cs="Times New Roman"/>
          <w:sz w:val="24"/>
          <w:szCs w:val="24"/>
          <w:shd w:val="clear" w:color="auto" w:fill="FFFFFF"/>
          <w:lang w:val="uk-UA" w:eastAsia="ru-RU"/>
        </w:rPr>
        <w:t>життю або здоров’ю</w:t>
      </w:r>
      <w:r>
        <w:rPr>
          <w:rFonts w:ascii="Times New Roman" w:hAnsi="Times New Roman" w:cs="Times New Roman"/>
          <w:sz w:val="24"/>
          <w:szCs w:val="24"/>
          <w:shd w:val="clear" w:color="auto" w:fill="FFFFFF"/>
          <w:lang w:val="uk-UA" w:eastAsia="ru-RU"/>
        </w:rPr>
        <w:t>;</w:t>
      </w:r>
      <w:r w:rsidRPr="00DC0438">
        <w:rPr>
          <w:rFonts w:ascii="Times New Roman" w:hAnsi="Times New Roman" w:cs="Times New Roman"/>
          <w:sz w:val="24"/>
          <w:szCs w:val="24"/>
          <w:shd w:val="clear" w:color="auto" w:fill="FFFFFF"/>
          <w:lang w:val="uk-UA" w:eastAsia="ru-RU"/>
        </w:rPr>
        <w:t xml:space="preserve"> </w:t>
      </w:r>
    </w:p>
    <w:p w14:paraId="0DEDB8F0" w14:textId="77777777" w:rsidR="004A0D5D" w:rsidRPr="00DC0438" w:rsidRDefault="004A0D5D" w:rsidP="004A0D5D">
      <w:pPr>
        <w:pStyle w:val="a7"/>
        <w:numPr>
          <w:ilvl w:val="0"/>
          <w:numId w:val="23"/>
        </w:numPr>
        <w:ind w:left="0" w:firstLine="964"/>
        <w:rPr>
          <w:rFonts w:ascii="Times New Roman" w:hAnsi="Times New Roman" w:cs="Times New Roman"/>
          <w:sz w:val="24"/>
          <w:szCs w:val="24"/>
          <w:shd w:val="clear" w:color="auto" w:fill="FFFFFF"/>
          <w:lang w:val="uk-UA" w:eastAsia="ru-RU"/>
        </w:rPr>
      </w:pPr>
      <w:r w:rsidRPr="00DC0438">
        <w:rPr>
          <w:rFonts w:ascii="Times New Roman" w:hAnsi="Times New Roman" w:cs="Times New Roman"/>
          <w:sz w:val="24"/>
          <w:szCs w:val="24"/>
          <w:shd w:val="clear" w:color="auto" w:fill="FFFFFF"/>
          <w:lang w:val="uk-UA" w:eastAsia="ru-RU"/>
        </w:rPr>
        <w:t>вивільнити від дії електричного струму, винести із зараженої території, загасити одяг, що горить, тощо;</w:t>
      </w:r>
    </w:p>
    <w:p w14:paraId="73DC9624" w14:textId="77777777" w:rsidR="004A0D5D" w:rsidRPr="00DC0438" w:rsidRDefault="004A0D5D" w:rsidP="004A0D5D">
      <w:pPr>
        <w:pStyle w:val="a7"/>
        <w:numPr>
          <w:ilvl w:val="0"/>
          <w:numId w:val="23"/>
        </w:numPr>
        <w:ind w:left="0" w:firstLine="964"/>
        <w:rPr>
          <w:rFonts w:ascii="Times New Roman" w:hAnsi="Times New Roman" w:cs="Times New Roman"/>
          <w:sz w:val="24"/>
          <w:szCs w:val="24"/>
          <w:shd w:val="clear" w:color="auto" w:fill="FFFFFF"/>
          <w:lang w:val="uk-UA" w:eastAsia="ru-RU"/>
        </w:rPr>
      </w:pPr>
      <w:r w:rsidRPr="00DC0438">
        <w:rPr>
          <w:rFonts w:ascii="Times New Roman" w:hAnsi="Times New Roman" w:cs="Times New Roman"/>
          <w:sz w:val="24"/>
          <w:szCs w:val="24"/>
          <w:shd w:val="clear" w:color="auto" w:fill="FFFFFF"/>
          <w:lang w:val="uk-UA" w:eastAsia="ru-RU"/>
        </w:rPr>
        <w:t>оцінити стан потерпілого, визначити характер і тяжкість травми;</w:t>
      </w:r>
    </w:p>
    <w:p w14:paraId="7078E3CD" w14:textId="77777777" w:rsidR="004A0D5D" w:rsidRPr="00DC0438" w:rsidRDefault="004A0D5D" w:rsidP="004A0D5D">
      <w:pPr>
        <w:pStyle w:val="a7"/>
        <w:numPr>
          <w:ilvl w:val="0"/>
          <w:numId w:val="23"/>
        </w:numPr>
        <w:ind w:left="0" w:firstLine="964"/>
        <w:rPr>
          <w:rFonts w:ascii="Times New Roman" w:hAnsi="Times New Roman" w:cs="Times New Roman"/>
          <w:sz w:val="24"/>
          <w:szCs w:val="24"/>
          <w:shd w:val="clear" w:color="auto" w:fill="FFFFFF"/>
          <w:lang w:val="uk-UA" w:eastAsia="ru-RU"/>
        </w:rPr>
      </w:pPr>
      <w:r w:rsidRPr="00DC0438">
        <w:rPr>
          <w:rFonts w:ascii="Times New Roman" w:hAnsi="Times New Roman" w:cs="Times New Roman"/>
          <w:sz w:val="24"/>
          <w:szCs w:val="24"/>
          <w:shd w:val="clear" w:color="auto" w:fill="FFFFFF"/>
          <w:lang w:val="uk-UA" w:eastAsia="ru-RU"/>
        </w:rPr>
        <w:t>виконати необхідні дії, щоб врятувати потерпілого;</w:t>
      </w:r>
    </w:p>
    <w:p w14:paraId="68C83212" w14:textId="77777777" w:rsidR="004A0D5D" w:rsidRPr="00DC0438" w:rsidRDefault="004A0D5D" w:rsidP="004A0D5D">
      <w:pPr>
        <w:pStyle w:val="a7"/>
        <w:numPr>
          <w:ilvl w:val="0"/>
          <w:numId w:val="23"/>
        </w:numPr>
        <w:ind w:left="0" w:firstLine="964"/>
        <w:rPr>
          <w:rFonts w:ascii="Times New Roman" w:hAnsi="Times New Roman" w:cs="Times New Roman"/>
          <w:sz w:val="24"/>
          <w:szCs w:val="24"/>
          <w:shd w:val="clear" w:color="auto" w:fill="FFFFFF"/>
          <w:lang w:val="uk-UA" w:eastAsia="ru-RU"/>
        </w:rPr>
      </w:pPr>
      <w:r w:rsidRPr="00DC0438">
        <w:rPr>
          <w:rFonts w:ascii="Times New Roman" w:hAnsi="Times New Roman" w:cs="Times New Roman"/>
          <w:sz w:val="24"/>
          <w:szCs w:val="24"/>
          <w:shd w:val="clear" w:color="auto" w:fill="FFFFFF"/>
          <w:lang w:val="uk-UA" w:eastAsia="ru-RU"/>
        </w:rPr>
        <w:t>підтримувати основні життєві функції потерпілого</w:t>
      </w:r>
      <w:r>
        <w:rPr>
          <w:rFonts w:ascii="Times New Roman" w:hAnsi="Times New Roman" w:cs="Times New Roman"/>
          <w:sz w:val="24"/>
          <w:szCs w:val="24"/>
          <w:shd w:val="clear" w:color="auto" w:fill="FFFFFF"/>
          <w:lang w:val="uk-UA" w:eastAsia="ru-RU"/>
        </w:rPr>
        <w:t>,</w:t>
      </w:r>
      <w:r w:rsidRPr="00DC0438">
        <w:rPr>
          <w:rFonts w:ascii="Times New Roman" w:hAnsi="Times New Roman" w:cs="Times New Roman"/>
          <w:sz w:val="24"/>
          <w:szCs w:val="24"/>
          <w:shd w:val="clear" w:color="auto" w:fill="FFFFFF"/>
          <w:lang w:val="uk-UA" w:eastAsia="ru-RU"/>
        </w:rPr>
        <w:t xml:space="preserve"> </w:t>
      </w:r>
      <w:r>
        <w:rPr>
          <w:rFonts w:ascii="Times New Roman" w:hAnsi="Times New Roman" w:cs="Times New Roman"/>
          <w:sz w:val="24"/>
          <w:szCs w:val="24"/>
          <w:shd w:val="clear" w:color="auto" w:fill="FFFFFF"/>
          <w:lang w:val="uk-UA" w:eastAsia="ru-RU"/>
        </w:rPr>
        <w:t>п</w:t>
      </w:r>
      <w:r w:rsidRPr="00DC0438">
        <w:rPr>
          <w:rFonts w:ascii="Times New Roman" w:hAnsi="Times New Roman" w:cs="Times New Roman"/>
          <w:sz w:val="24"/>
          <w:szCs w:val="24"/>
          <w:shd w:val="clear" w:color="auto" w:fill="FFFFFF"/>
          <w:lang w:val="uk-UA" w:eastAsia="ru-RU"/>
        </w:rPr>
        <w:t>оки не прибуде медичний працівник;</w:t>
      </w:r>
    </w:p>
    <w:p w14:paraId="6335CD74" w14:textId="77777777" w:rsidR="004A0D5D" w:rsidRPr="00DC0438" w:rsidRDefault="004A0D5D" w:rsidP="004A0D5D">
      <w:pPr>
        <w:pStyle w:val="a7"/>
        <w:numPr>
          <w:ilvl w:val="0"/>
          <w:numId w:val="23"/>
        </w:numPr>
        <w:ind w:left="0" w:firstLine="964"/>
        <w:rPr>
          <w:rFonts w:ascii="Times New Roman" w:hAnsi="Times New Roman" w:cs="Times New Roman"/>
          <w:sz w:val="24"/>
          <w:szCs w:val="24"/>
          <w:shd w:val="clear" w:color="auto" w:fill="FFFFFF"/>
          <w:lang w:val="uk-UA" w:eastAsia="ru-RU"/>
        </w:rPr>
      </w:pPr>
      <w:r w:rsidRPr="00DC0438">
        <w:rPr>
          <w:rFonts w:ascii="Times New Roman" w:hAnsi="Times New Roman" w:cs="Times New Roman"/>
          <w:sz w:val="24"/>
          <w:szCs w:val="24"/>
          <w:shd w:val="clear" w:color="auto" w:fill="FFFFFF"/>
          <w:lang w:val="uk-UA" w:eastAsia="ru-RU"/>
        </w:rPr>
        <w:t>виклик</w:t>
      </w:r>
      <w:r>
        <w:rPr>
          <w:rFonts w:ascii="Times New Roman" w:hAnsi="Times New Roman" w:cs="Times New Roman"/>
          <w:sz w:val="24"/>
          <w:szCs w:val="24"/>
          <w:shd w:val="clear" w:color="auto" w:fill="FFFFFF"/>
          <w:lang w:val="uk-UA" w:eastAsia="ru-RU"/>
        </w:rPr>
        <w:t>ати</w:t>
      </w:r>
      <w:r w:rsidRPr="00DC0438">
        <w:rPr>
          <w:rFonts w:ascii="Times New Roman" w:hAnsi="Times New Roman" w:cs="Times New Roman"/>
          <w:sz w:val="24"/>
          <w:szCs w:val="24"/>
          <w:shd w:val="clear" w:color="auto" w:fill="FFFFFF"/>
          <w:lang w:val="uk-UA" w:eastAsia="ru-RU"/>
        </w:rPr>
        <w:t xml:space="preserve"> швидк</w:t>
      </w:r>
      <w:r>
        <w:rPr>
          <w:rFonts w:ascii="Times New Roman" w:hAnsi="Times New Roman" w:cs="Times New Roman"/>
          <w:sz w:val="24"/>
          <w:szCs w:val="24"/>
          <w:shd w:val="clear" w:color="auto" w:fill="FFFFFF"/>
          <w:lang w:val="uk-UA" w:eastAsia="ru-RU"/>
        </w:rPr>
        <w:t>у</w:t>
      </w:r>
      <w:r w:rsidRPr="00DC0438">
        <w:rPr>
          <w:rFonts w:ascii="Times New Roman" w:hAnsi="Times New Roman" w:cs="Times New Roman"/>
          <w:sz w:val="24"/>
          <w:szCs w:val="24"/>
          <w:shd w:val="clear" w:color="auto" w:fill="FFFFFF"/>
          <w:lang w:val="uk-UA" w:eastAsia="ru-RU"/>
        </w:rPr>
        <w:t xml:space="preserve"> медичн</w:t>
      </w:r>
      <w:r>
        <w:rPr>
          <w:rFonts w:ascii="Times New Roman" w:hAnsi="Times New Roman" w:cs="Times New Roman"/>
          <w:sz w:val="24"/>
          <w:szCs w:val="24"/>
          <w:shd w:val="clear" w:color="auto" w:fill="FFFFFF"/>
          <w:lang w:val="uk-UA" w:eastAsia="ru-RU"/>
        </w:rPr>
        <w:t>у</w:t>
      </w:r>
      <w:r w:rsidRPr="00DC0438">
        <w:rPr>
          <w:rFonts w:ascii="Times New Roman" w:hAnsi="Times New Roman" w:cs="Times New Roman"/>
          <w:sz w:val="24"/>
          <w:szCs w:val="24"/>
          <w:shd w:val="clear" w:color="auto" w:fill="FFFFFF"/>
          <w:lang w:val="uk-UA" w:eastAsia="ru-RU"/>
        </w:rPr>
        <w:t xml:space="preserve"> допомог</w:t>
      </w:r>
      <w:r>
        <w:rPr>
          <w:rFonts w:ascii="Times New Roman" w:hAnsi="Times New Roman" w:cs="Times New Roman"/>
          <w:sz w:val="24"/>
          <w:szCs w:val="24"/>
          <w:shd w:val="clear" w:color="auto" w:fill="FFFFFF"/>
          <w:lang w:val="uk-UA" w:eastAsia="ru-RU"/>
        </w:rPr>
        <w:t xml:space="preserve">у, якщо </w:t>
      </w:r>
      <w:r w:rsidRPr="00DC0438">
        <w:rPr>
          <w:rFonts w:ascii="Times New Roman" w:hAnsi="Times New Roman" w:cs="Times New Roman"/>
          <w:sz w:val="24"/>
          <w:szCs w:val="24"/>
          <w:shd w:val="clear" w:color="auto" w:fill="FFFFFF"/>
          <w:lang w:val="uk-UA" w:eastAsia="ru-RU"/>
        </w:rPr>
        <w:t xml:space="preserve">самопочуття </w:t>
      </w:r>
      <w:r>
        <w:rPr>
          <w:rFonts w:ascii="Times New Roman" w:hAnsi="Times New Roman" w:cs="Times New Roman"/>
          <w:sz w:val="24"/>
          <w:szCs w:val="24"/>
          <w:shd w:val="clear" w:color="auto" w:fill="FFFFFF"/>
          <w:lang w:val="uk-UA" w:eastAsia="ru-RU"/>
        </w:rPr>
        <w:t>потерпілого</w:t>
      </w:r>
      <w:r w:rsidRPr="00965F69">
        <w:rPr>
          <w:rFonts w:ascii="Times New Roman" w:hAnsi="Times New Roman" w:cs="Times New Roman"/>
          <w:sz w:val="24"/>
          <w:szCs w:val="24"/>
          <w:shd w:val="clear" w:color="auto" w:fill="FFFFFF"/>
          <w:lang w:val="uk-UA" w:eastAsia="ru-RU"/>
        </w:rPr>
        <w:t xml:space="preserve"> </w:t>
      </w:r>
      <w:r w:rsidRPr="00DC0438">
        <w:rPr>
          <w:rFonts w:ascii="Times New Roman" w:hAnsi="Times New Roman" w:cs="Times New Roman"/>
          <w:sz w:val="24"/>
          <w:szCs w:val="24"/>
          <w:shd w:val="clear" w:color="auto" w:fill="FFFFFF"/>
          <w:lang w:val="uk-UA" w:eastAsia="ru-RU"/>
        </w:rPr>
        <w:t>погірш</w:t>
      </w:r>
      <w:r>
        <w:rPr>
          <w:rFonts w:ascii="Times New Roman" w:hAnsi="Times New Roman" w:cs="Times New Roman"/>
          <w:sz w:val="24"/>
          <w:szCs w:val="24"/>
          <w:shd w:val="clear" w:color="auto" w:fill="FFFFFF"/>
          <w:lang w:val="uk-UA" w:eastAsia="ru-RU"/>
        </w:rPr>
        <w:t>илося</w:t>
      </w:r>
      <w:r w:rsidRPr="00DC0438">
        <w:rPr>
          <w:rFonts w:ascii="Times New Roman" w:hAnsi="Times New Roman" w:cs="Times New Roman"/>
          <w:sz w:val="24"/>
          <w:szCs w:val="24"/>
          <w:shd w:val="clear" w:color="auto" w:fill="FFFFFF"/>
          <w:lang w:val="uk-UA" w:eastAsia="ru-RU"/>
        </w:rPr>
        <w:t xml:space="preserve">, або транспортувати </w:t>
      </w:r>
      <w:r>
        <w:rPr>
          <w:rFonts w:ascii="Times New Roman" w:hAnsi="Times New Roman" w:cs="Times New Roman"/>
          <w:sz w:val="24"/>
          <w:szCs w:val="24"/>
          <w:shd w:val="clear" w:color="auto" w:fill="FFFFFF"/>
          <w:lang w:val="uk-UA" w:eastAsia="ru-RU"/>
        </w:rPr>
        <w:t>його</w:t>
      </w:r>
      <w:r w:rsidRPr="00DC0438">
        <w:rPr>
          <w:rFonts w:ascii="Times New Roman" w:hAnsi="Times New Roman" w:cs="Times New Roman"/>
          <w:sz w:val="24"/>
          <w:szCs w:val="24"/>
          <w:shd w:val="clear" w:color="auto" w:fill="FFFFFF"/>
          <w:lang w:val="uk-UA" w:eastAsia="ru-RU"/>
        </w:rPr>
        <w:t xml:space="preserve"> до найближчого медичного закладу.</w:t>
      </w:r>
    </w:p>
    <w:p w14:paraId="343C0EC9" w14:textId="77777777" w:rsidR="004A0D5D" w:rsidRPr="004B06F1" w:rsidRDefault="004A0D5D" w:rsidP="004A0D5D">
      <w:pPr>
        <w:ind w:firstLine="709"/>
        <w:contextualSpacing/>
        <w:rPr>
          <w:rFonts w:ascii="Times New Roman" w:hAnsi="Times New Roman" w:cs="Times New Roman"/>
          <w:sz w:val="24"/>
          <w:szCs w:val="24"/>
          <w:shd w:val="clear" w:color="auto" w:fill="FFFFFF"/>
          <w:lang w:val="uk-UA" w:eastAsia="ru-RU"/>
        </w:rPr>
      </w:pPr>
      <w:r w:rsidRPr="004B06F1">
        <w:rPr>
          <w:rFonts w:ascii="Times New Roman" w:hAnsi="Times New Roman" w:cs="Times New Roman"/>
          <w:sz w:val="24"/>
          <w:szCs w:val="24"/>
          <w:shd w:val="clear" w:color="auto" w:fill="FFFFFF"/>
          <w:lang w:val="uk-UA" w:eastAsia="ru-RU"/>
        </w:rPr>
        <w:t xml:space="preserve">5.5. </w:t>
      </w:r>
      <w:r>
        <w:rPr>
          <w:rFonts w:ascii="Times New Roman" w:hAnsi="Times New Roman" w:cs="Times New Roman"/>
          <w:sz w:val="24"/>
          <w:szCs w:val="24"/>
          <w:shd w:val="clear" w:color="auto" w:fill="FFFFFF"/>
          <w:lang w:val="uk-UA" w:eastAsia="ru-RU"/>
        </w:rPr>
        <w:t>У</w:t>
      </w:r>
      <w:r w:rsidRPr="004B06F1">
        <w:rPr>
          <w:rFonts w:ascii="Times New Roman" w:hAnsi="Times New Roman" w:cs="Times New Roman"/>
          <w:sz w:val="24"/>
          <w:szCs w:val="24"/>
          <w:shd w:val="clear" w:color="auto" w:fill="FFFFFF"/>
          <w:lang w:val="uk-UA" w:eastAsia="ru-RU"/>
        </w:rPr>
        <w:t xml:space="preserve"> разі пожежі </w:t>
      </w:r>
      <w:r>
        <w:rPr>
          <w:rFonts w:ascii="Times New Roman" w:hAnsi="Times New Roman" w:cs="Times New Roman"/>
          <w:sz w:val="24"/>
          <w:szCs w:val="24"/>
          <w:shd w:val="clear" w:color="auto" w:fill="FFFFFF"/>
          <w:lang w:val="uk-UA" w:eastAsia="ru-RU"/>
        </w:rPr>
        <w:t xml:space="preserve">чи </w:t>
      </w:r>
      <w:r w:rsidRPr="004B06F1">
        <w:rPr>
          <w:rFonts w:ascii="Times New Roman" w:hAnsi="Times New Roman" w:cs="Times New Roman"/>
          <w:sz w:val="24"/>
          <w:szCs w:val="24"/>
          <w:shd w:val="clear" w:color="auto" w:fill="FFFFFF"/>
          <w:lang w:val="uk-UA" w:eastAsia="ru-RU"/>
        </w:rPr>
        <w:t xml:space="preserve">ознак горіння: </w:t>
      </w:r>
    </w:p>
    <w:p w14:paraId="7F101659" w14:textId="77777777" w:rsidR="004A0D5D" w:rsidRPr="001570CB" w:rsidRDefault="004A0D5D" w:rsidP="004A0D5D">
      <w:pPr>
        <w:pStyle w:val="a7"/>
        <w:numPr>
          <w:ilvl w:val="0"/>
          <w:numId w:val="24"/>
        </w:numPr>
        <w:ind w:left="0" w:firstLine="964"/>
        <w:rPr>
          <w:rFonts w:ascii="Times New Roman" w:hAnsi="Times New Roman" w:cs="Times New Roman"/>
          <w:sz w:val="24"/>
          <w:szCs w:val="24"/>
          <w:shd w:val="clear" w:color="auto" w:fill="FFFFFF"/>
          <w:lang w:val="uk-UA" w:eastAsia="ru-RU"/>
        </w:rPr>
      </w:pPr>
      <w:r w:rsidRPr="001570CB">
        <w:rPr>
          <w:rFonts w:ascii="Times New Roman" w:hAnsi="Times New Roman" w:cs="Times New Roman"/>
          <w:sz w:val="24"/>
          <w:szCs w:val="24"/>
          <w:shd w:val="clear" w:color="auto" w:fill="FFFFFF"/>
          <w:lang w:val="uk-UA" w:eastAsia="ru-RU"/>
        </w:rPr>
        <w:t>припинити роботу;</w:t>
      </w:r>
    </w:p>
    <w:p w14:paraId="273652AA" w14:textId="77777777" w:rsidR="004A0D5D" w:rsidRPr="001570CB" w:rsidRDefault="004A0D5D" w:rsidP="004A0D5D">
      <w:pPr>
        <w:pStyle w:val="a7"/>
        <w:numPr>
          <w:ilvl w:val="0"/>
          <w:numId w:val="24"/>
        </w:numPr>
        <w:ind w:left="0" w:firstLine="964"/>
        <w:rPr>
          <w:rFonts w:ascii="Times New Roman" w:hAnsi="Times New Roman" w:cs="Times New Roman"/>
          <w:sz w:val="24"/>
          <w:szCs w:val="24"/>
          <w:shd w:val="clear" w:color="auto" w:fill="FFFFFF"/>
          <w:lang w:val="uk-UA" w:eastAsia="ru-RU"/>
        </w:rPr>
      </w:pPr>
      <w:r w:rsidRPr="001570CB">
        <w:rPr>
          <w:rFonts w:ascii="Times New Roman" w:hAnsi="Times New Roman" w:cs="Times New Roman"/>
          <w:sz w:val="24"/>
          <w:szCs w:val="24"/>
          <w:shd w:val="clear" w:color="auto" w:fill="FFFFFF"/>
          <w:lang w:val="uk-UA" w:eastAsia="ru-RU"/>
        </w:rPr>
        <w:t>вимкнути живлення обладнання;</w:t>
      </w:r>
    </w:p>
    <w:p w14:paraId="6A0E00D2" w14:textId="77777777" w:rsidR="004A0D5D" w:rsidRPr="001570CB" w:rsidRDefault="004A0D5D" w:rsidP="004A0D5D">
      <w:pPr>
        <w:pStyle w:val="a7"/>
        <w:numPr>
          <w:ilvl w:val="0"/>
          <w:numId w:val="24"/>
        </w:numPr>
        <w:ind w:left="0" w:firstLine="964"/>
        <w:rPr>
          <w:rFonts w:ascii="Times New Roman" w:hAnsi="Times New Roman" w:cs="Times New Roman"/>
          <w:sz w:val="24"/>
          <w:szCs w:val="24"/>
          <w:shd w:val="clear" w:color="auto" w:fill="FFFFFF"/>
          <w:lang w:val="uk-UA" w:eastAsia="ru-RU"/>
        </w:rPr>
      </w:pPr>
      <w:r w:rsidRPr="001570CB">
        <w:rPr>
          <w:rFonts w:ascii="Times New Roman" w:hAnsi="Times New Roman" w:cs="Times New Roman"/>
          <w:sz w:val="24"/>
          <w:szCs w:val="24"/>
          <w:shd w:val="clear" w:color="auto" w:fill="FFFFFF"/>
          <w:lang w:val="uk-UA" w:eastAsia="ru-RU"/>
        </w:rPr>
        <w:t>подати сигнал оповіщення про пожежу;</w:t>
      </w:r>
    </w:p>
    <w:p w14:paraId="364279EA" w14:textId="77777777" w:rsidR="004A0D5D" w:rsidRPr="001570CB" w:rsidRDefault="004A0D5D" w:rsidP="004A0D5D">
      <w:pPr>
        <w:pStyle w:val="a7"/>
        <w:numPr>
          <w:ilvl w:val="0"/>
          <w:numId w:val="24"/>
        </w:numPr>
        <w:ind w:left="0" w:firstLine="964"/>
        <w:rPr>
          <w:rFonts w:ascii="Times New Roman" w:hAnsi="Times New Roman" w:cs="Times New Roman"/>
          <w:sz w:val="24"/>
          <w:szCs w:val="24"/>
          <w:shd w:val="clear" w:color="auto" w:fill="FFFFFF"/>
          <w:lang w:val="uk-UA" w:eastAsia="ru-RU"/>
        </w:rPr>
      </w:pPr>
      <w:r w:rsidRPr="001570CB">
        <w:rPr>
          <w:rFonts w:ascii="Times New Roman" w:hAnsi="Times New Roman" w:cs="Times New Roman"/>
          <w:sz w:val="24"/>
          <w:szCs w:val="24"/>
          <w:shd w:val="clear" w:color="auto" w:fill="FFFFFF"/>
          <w:lang w:val="uk-UA" w:eastAsia="ru-RU"/>
        </w:rPr>
        <w:t>повідомити пожежну частину за номером телефону 101, при цьому назвати адресу, місце виникнення пожежі, наявність людей, повідомити своє прізвище;</w:t>
      </w:r>
    </w:p>
    <w:p w14:paraId="2F4BE8FD" w14:textId="77777777" w:rsidR="004A0D5D" w:rsidRPr="001570CB" w:rsidRDefault="004A0D5D" w:rsidP="004A0D5D">
      <w:pPr>
        <w:pStyle w:val="a7"/>
        <w:numPr>
          <w:ilvl w:val="0"/>
          <w:numId w:val="24"/>
        </w:numPr>
        <w:ind w:left="0" w:firstLine="964"/>
        <w:rPr>
          <w:rFonts w:ascii="Times New Roman" w:hAnsi="Times New Roman" w:cs="Times New Roman"/>
          <w:sz w:val="24"/>
          <w:szCs w:val="24"/>
          <w:shd w:val="clear" w:color="auto" w:fill="FFFFFF"/>
          <w:lang w:val="uk-UA" w:eastAsia="ru-RU"/>
        </w:rPr>
      </w:pPr>
      <w:r w:rsidRPr="001570CB">
        <w:rPr>
          <w:rFonts w:ascii="Times New Roman" w:hAnsi="Times New Roman" w:cs="Times New Roman"/>
          <w:sz w:val="24"/>
          <w:szCs w:val="24"/>
          <w:shd w:val="clear" w:color="auto" w:fill="FFFFFF"/>
          <w:lang w:val="uk-UA" w:eastAsia="ru-RU"/>
        </w:rPr>
        <w:t>розпочати гасити (локалізувати) пожежу за допомогою первинних засобів пожежогасіння. Електропроводку та електроустатковання гасити вуглекислотними та</w:t>
      </w:r>
      <w:r>
        <w:rPr>
          <w:rFonts w:ascii="Times New Roman" w:hAnsi="Times New Roman" w:cs="Times New Roman"/>
          <w:sz w:val="24"/>
          <w:szCs w:val="24"/>
          <w:shd w:val="clear" w:color="auto" w:fill="FFFFFF"/>
          <w:lang w:val="uk-UA" w:eastAsia="ru-RU"/>
        </w:rPr>
        <w:t> </w:t>
      </w:r>
      <w:r w:rsidRPr="001570CB">
        <w:rPr>
          <w:rFonts w:ascii="Times New Roman" w:hAnsi="Times New Roman" w:cs="Times New Roman"/>
          <w:sz w:val="24"/>
          <w:szCs w:val="24"/>
          <w:shd w:val="clear" w:color="auto" w:fill="FFFFFF"/>
          <w:lang w:val="uk-UA" w:eastAsia="ru-RU"/>
        </w:rPr>
        <w:t>порошковими вогнегасниками;</w:t>
      </w:r>
    </w:p>
    <w:p w14:paraId="0E3609BB" w14:textId="77777777" w:rsidR="004A0D5D" w:rsidRPr="001570CB" w:rsidRDefault="004A0D5D" w:rsidP="004A0D5D">
      <w:pPr>
        <w:pStyle w:val="a7"/>
        <w:numPr>
          <w:ilvl w:val="0"/>
          <w:numId w:val="24"/>
        </w:numPr>
        <w:ind w:left="0" w:firstLine="964"/>
        <w:rPr>
          <w:rFonts w:ascii="Times New Roman" w:hAnsi="Times New Roman" w:cs="Times New Roman"/>
          <w:sz w:val="24"/>
          <w:szCs w:val="24"/>
          <w:shd w:val="clear" w:color="auto" w:fill="FFFFFF"/>
          <w:lang w:val="uk-UA" w:eastAsia="ru-RU"/>
        </w:rPr>
      </w:pPr>
      <w:r w:rsidRPr="001570CB">
        <w:rPr>
          <w:rFonts w:ascii="Times New Roman" w:hAnsi="Times New Roman" w:cs="Times New Roman"/>
          <w:sz w:val="24"/>
          <w:szCs w:val="24"/>
          <w:shd w:val="clear" w:color="auto" w:fill="FFFFFF"/>
          <w:lang w:val="uk-UA" w:eastAsia="ru-RU"/>
        </w:rPr>
        <w:t>ужити заходів з евакуації людей та збереження матеріальних цінностей.</w:t>
      </w:r>
    </w:p>
    <w:p w14:paraId="3A8825E8" w14:textId="77777777" w:rsidR="004A0D5D" w:rsidRPr="004B06F1" w:rsidRDefault="004A0D5D" w:rsidP="004A0D5D">
      <w:pPr>
        <w:ind w:firstLine="709"/>
        <w:contextualSpacing/>
        <w:rPr>
          <w:rFonts w:ascii="Times New Roman" w:hAnsi="Times New Roman" w:cs="Times New Roman"/>
          <w:sz w:val="24"/>
          <w:szCs w:val="24"/>
          <w:shd w:val="clear" w:color="auto" w:fill="FFFFFF"/>
          <w:lang w:val="uk-UA" w:eastAsia="ru-RU"/>
        </w:rPr>
      </w:pPr>
      <w:r w:rsidRPr="004B06F1">
        <w:rPr>
          <w:rFonts w:ascii="Times New Roman" w:hAnsi="Times New Roman" w:cs="Times New Roman"/>
          <w:sz w:val="24"/>
          <w:szCs w:val="24"/>
          <w:shd w:val="clear" w:color="auto" w:fill="FFFFFF"/>
          <w:lang w:val="uk-UA" w:eastAsia="ru-RU"/>
        </w:rPr>
        <w:t xml:space="preserve">5.6. </w:t>
      </w:r>
      <w:r>
        <w:rPr>
          <w:rFonts w:ascii="Times New Roman" w:hAnsi="Times New Roman" w:cs="Times New Roman"/>
          <w:sz w:val="24"/>
          <w:szCs w:val="24"/>
          <w:shd w:val="clear" w:color="auto" w:fill="FFFFFF"/>
          <w:lang w:val="uk-UA" w:eastAsia="ru-RU"/>
        </w:rPr>
        <w:t>У разі</w:t>
      </w:r>
      <w:r w:rsidRPr="004B06F1">
        <w:rPr>
          <w:rFonts w:ascii="Times New Roman" w:hAnsi="Times New Roman" w:cs="Times New Roman"/>
          <w:sz w:val="24"/>
          <w:szCs w:val="24"/>
          <w:shd w:val="clear" w:color="auto" w:fill="FFFFFF"/>
          <w:lang w:val="uk-UA" w:eastAsia="ru-RU"/>
        </w:rPr>
        <w:t xml:space="preserve"> виникненн</w:t>
      </w:r>
      <w:r>
        <w:rPr>
          <w:rFonts w:ascii="Times New Roman" w:hAnsi="Times New Roman" w:cs="Times New Roman"/>
          <w:sz w:val="24"/>
          <w:szCs w:val="24"/>
          <w:shd w:val="clear" w:color="auto" w:fill="FFFFFF"/>
          <w:lang w:val="uk-UA" w:eastAsia="ru-RU"/>
        </w:rPr>
        <w:t>я</w:t>
      </w:r>
      <w:r w:rsidRPr="004B06F1">
        <w:rPr>
          <w:rFonts w:ascii="Times New Roman" w:hAnsi="Times New Roman" w:cs="Times New Roman"/>
          <w:sz w:val="24"/>
          <w:szCs w:val="24"/>
          <w:shd w:val="clear" w:color="auto" w:fill="FFFFFF"/>
          <w:lang w:val="uk-UA" w:eastAsia="ru-RU"/>
        </w:rPr>
        <w:t xml:space="preserve"> інших аварійних ситуацій </w:t>
      </w:r>
      <w:r>
        <w:rPr>
          <w:rFonts w:ascii="Times New Roman" w:hAnsi="Times New Roman" w:cs="Times New Roman"/>
          <w:sz w:val="24"/>
          <w:szCs w:val="24"/>
          <w:shd w:val="clear" w:color="auto" w:fill="FFFFFF"/>
          <w:lang w:val="uk-UA" w:eastAsia="ru-RU"/>
        </w:rPr>
        <w:t xml:space="preserve">або </w:t>
      </w:r>
      <w:r w:rsidRPr="004B06F1">
        <w:rPr>
          <w:rFonts w:ascii="Times New Roman" w:hAnsi="Times New Roman" w:cs="Times New Roman"/>
          <w:sz w:val="24"/>
          <w:szCs w:val="24"/>
          <w:shd w:val="clear" w:color="auto" w:fill="FFFFFF"/>
          <w:lang w:val="uk-UA" w:eastAsia="ru-RU"/>
        </w:rPr>
        <w:t>загроз</w:t>
      </w:r>
      <w:r>
        <w:rPr>
          <w:rFonts w:ascii="Times New Roman" w:hAnsi="Times New Roman" w:cs="Times New Roman"/>
          <w:sz w:val="24"/>
          <w:szCs w:val="24"/>
          <w:shd w:val="clear" w:color="auto" w:fill="FFFFFF"/>
          <w:lang w:val="uk-UA" w:eastAsia="ru-RU"/>
        </w:rPr>
        <w:t>и</w:t>
      </w:r>
      <w:r w:rsidRPr="004B06F1">
        <w:rPr>
          <w:rFonts w:ascii="Times New Roman" w:hAnsi="Times New Roman" w:cs="Times New Roman"/>
          <w:sz w:val="24"/>
          <w:szCs w:val="24"/>
          <w:shd w:val="clear" w:color="auto" w:fill="FFFFFF"/>
          <w:lang w:val="uk-UA" w:eastAsia="ru-RU"/>
        </w:rPr>
        <w:t xml:space="preserve"> </w:t>
      </w:r>
      <w:r>
        <w:rPr>
          <w:rFonts w:ascii="Times New Roman" w:hAnsi="Times New Roman" w:cs="Times New Roman"/>
          <w:sz w:val="24"/>
          <w:szCs w:val="24"/>
          <w:shd w:val="clear" w:color="auto" w:fill="FFFFFF"/>
          <w:lang w:val="uk-UA" w:eastAsia="ru-RU"/>
        </w:rPr>
        <w:t xml:space="preserve">їх </w:t>
      </w:r>
      <w:r w:rsidRPr="004B06F1">
        <w:rPr>
          <w:rFonts w:ascii="Times New Roman" w:hAnsi="Times New Roman" w:cs="Times New Roman"/>
          <w:sz w:val="24"/>
          <w:szCs w:val="24"/>
          <w:shd w:val="clear" w:color="auto" w:fill="FFFFFF"/>
          <w:lang w:val="uk-UA" w:eastAsia="ru-RU"/>
        </w:rPr>
        <w:t xml:space="preserve">виникнення викликати інші аварійно-рятувальні служби (газорятувальну тощо) </w:t>
      </w:r>
      <w:r>
        <w:rPr>
          <w:rFonts w:ascii="Times New Roman" w:hAnsi="Times New Roman" w:cs="Times New Roman"/>
          <w:sz w:val="24"/>
          <w:szCs w:val="24"/>
          <w:shd w:val="clear" w:color="auto" w:fill="FFFFFF"/>
          <w:lang w:val="uk-UA" w:eastAsia="ru-RU"/>
        </w:rPr>
        <w:t>і</w:t>
      </w:r>
      <w:r w:rsidRPr="004B06F1">
        <w:rPr>
          <w:rFonts w:ascii="Times New Roman" w:hAnsi="Times New Roman" w:cs="Times New Roman"/>
          <w:sz w:val="24"/>
          <w:szCs w:val="24"/>
          <w:shd w:val="clear" w:color="auto" w:fill="FFFFFF"/>
          <w:lang w:val="uk-UA" w:eastAsia="ru-RU"/>
        </w:rPr>
        <w:t xml:space="preserve"> діяти відповідно </w:t>
      </w:r>
      <w:r>
        <w:rPr>
          <w:rFonts w:ascii="Times New Roman" w:hAnsi="Times New Roman" w:cs="Times New Roman"/>
          <w:sz w:val="24"/>
          <w:szCs w:val="24"/>
          <w:shd w:val="clear" w:color="auto" w:fill="FFFFFF"/>
          <w:lang w:val="uk-UA" w:eastAsia="ru-RU"/>
        </w:rPr>
        <w:t>до </w:t>
      </w:r>
      <w:r w:rsidRPr="004B06F1">
        <w:rPr>
          <w:rFonts w:ascii="Times New Roman" w:hAnsi="Times New Roman" w:cs="Times New Roman"/>
          <w:sz w:val="24"/>
          <w:szCs w:val="24"/>
          <w:shd w:val="clear" w:color="auto" w:fill="FFFFFF"/>
          <w:lang w:val="uk-UA" w:eastAsia="ru-RU"/>
        </w:rPr>
        <w:t>вказів</w:t>
      </w:r>
      <w:r>
        <w:rPr>
          <w:rFonts w:ascii="Times New Roman" w:hAnsi="Times New Roman" w:cs="Times New Roman"/>
          <w:sz w:val="24"/>
          <w:szCs w:val="24"/>
          <w:shd w:val="clear" w:color="auto" w:fill="FFFFFF"/>
          <w:lang w:val="uk-UA" w:eastAsia="ru-RU"/>
        </w:rPr>
        <w:t>ок</w:t>
      </w:r>
      <w:r w:rsidRPr="004B06F1">
        <w:rPr>
          <w:rFonts w:ascii="Times New Roman" w:hAnsi="Times New Roman" w:cs="Times New Roman"/>
          <w:sz w:val="24"/>
          <w:szCs w:val="24"/>
          <w:shd w:val="clear" w:color="auto" w:fill="FFFFFF"/>
          <w:lang w:val="uk-UA" w:eastAsia="ru-RU"/>
        </w:rPr>
        <w:t xml:space="preserve"> керівника або особи, що його заміщує.</w:t>
      </w:r>
    </w:p>
    <w:p w14:paraId="3413F517" w14:textId="17D2AF19" w:rsidR="004A0D5D" w:rsidRDefault="004A0D5D" w:rsidP="004A0D5D">
      <w:pPr>
        <w:ind w:firstLine="709"/>
        <w:contextualSpacing/>
        <w:rPr>
          <w:rFonts w:ascii="Times New Roman" w:hAnsi="Times New Roman" w:cs="Times New Roman"/>
          <w:sz w:val="24"/>
          <w:szCs w:val="24"/>
          <w:shd w:val="clear" w:color="auto" w:fill="FFFFFF"/>
          <w:lang w:val="uk-UA" w:eastAsia="ru-RU"/>
        </w:rPr>
      </w:pPr>
      <w:r w:rsidRPr="004B06F1">
        <w:rPr>
          <w:rFonts w:ascii="Times New Roman" w:hAnsi="Times New Roman" w:cs="Times New Roman"/>
          <w:sz w:val="24"/>
          <w:szCs w:val="24"/>
          <w:shd w:val="clear" w:color="auto" w:fill="FFFFFF"/>
          <w:lang w:val="uk-UA" w:eastAsia="ru-RU"/>
        </w:rPr>
        <w:t>5.7. Зберегти місце події, де стався випадок, якщо це не загрожує життю і здоров`ю працівників і довкіллю та не призведе до аварі</w:t>
      </w:r>
      <w:r>
        <w:rPr>
          <w:rFonts w:ascii="Times New Roman" w:hAnsi="Times New Roman" w:cs="Times New Roman"/>
          <w:sz w:val="24"/>
          <w:szCs w:val="24"/>
          <w:shd w:val="clear" w:color="auto" w:fill="FFFFFF"/>
          <w:lang w:val="uk-UA" w:eastAsia="ru-RU"/>
        </w:rPr>
        <w:t>ї</w:t>
      </w:r>
      <w:r>
        <w:rPr>
          <w:rFonts w:ascii="Times New Roman" w:hAnsi="Times New Roman" w:cs="Times New Roman"/>
          <w:sz w:val="24"/>
          <w:szCs w:val="24"/>
          <w:shd w:val="clear" w:color="auto" w:fill="FFFFFF"/>
          <w:lang w:val="uk-UA" w:eastAsia="ru-RU"/>
        </w:rPr>
        <w:t>.</w:t>
      </w:r>
      <w:r>
        <w:rPr>
          <w:rFonts w:ascii="Times New Roman" w:hAnsi="Times New Roman" w:cs="Times New Roman"/>
          <w:sz w:val="24"/>
          <w:szCs w:val="24"/>
          <w:shd w:val="clear" w:color="auto" w:fill="FFFFFF"/>
          <w:lang w:val="uk-UA" w:eastAsia="ru-RU"/>
        </w:rPr>
        <w:br w:type="page"/>
      </w:r>
    </w:p>
    <w:p w14:paraId="4730DA97" w14:textId="77777777" w:rsidR="004A0D5D" w:rsidRPr="009A1403" w:rsidRDefault="004A0D5D" w:rsidP="004A0D5D">
      <w:pPr>
        <w:widowControl w:val="0"/>
        <w:autoSpaceDE w:val="0"/>
        <w:autoSpaceDN w:val="0"/>
        <w:spacing w:before="2"/>
        <w:ind w:firstLine="0"/>
        <w:rPr>
          <w:rFonts w:ascii="Times New Roman" w:eastAsia="Times New Roman" w:hAnsi="Times New Roman" w:cs="Times New Roman"/>
          <w:sz w:val="24"/>
          <w:szCs w:val="24"/>
          <w:lang w:val="uk-UA"/>
        </w:rPr>
      </w:pP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1849"/>
        <w:gridCol w:w="2754"/>
      </w:tblGrid>
      <w:tr w:rsidR="004A0D5D" w:rsidRPr="009A1403" w14:paraId="4CEDC5DC" w14:textId="77777777" w:rsidTr="0070686E">
        <w:trPr>
          <w:trHeight w:val="562"/>
        </w:trPr>
        <w:tc>
          <w:tcPr>
            <w:tcW w:w="4820" w:type="dxa"/>
          </w:tcPr>
          <w:p w14:paraId="383EBC81" w14:textId="77777777" w:rsidR="004A0D5D" w:rsidRPr="009A1403" w:rsidRDefault="004A0D5D" w:rsidP="0070686E">
            <w:pPr>
              <w:suppressAutoHyphens/>
              <w:jc w:val="center"/>
              <w:rPr>
                <w:rFonts w:ascii="Times New Roman" w:eastAsia="Times New Roman" w:hAnsi="Times New Roman" w:cs="Times New Roman"/>
                <w:color w:val="000000"/>
                <w:sz w:val="24"/>
                <w:szCs w:val="24"/>
                <w:lang w:val="uk-UA" w:eastAsia="ar-SA"/>
              </w:rPr>
            </w:pPr>
            <w:r w:rsidRPr="009A1403">
              <w:rPr>
                <w:rFonts w:ascii="Times New Roman" w:eastAsia="Times New Roman" w:hAnsi="Times New Roman" w:cs="Times New Roman"/>
                <w:color w:val="000000"/>
                <w:sz w:val="24"/>
                <w:szCs w:val="24"/>
                <w:lang w:val="uk-UA" w:eastAsia="ar-SA"/>
              </w:rPr>
              <w:t>_____________________________________</w:t>
            </w:r>
            <w:r w:rsidRPr="009A1403">
              <w:rPr>
                <w:rFonts w:ascii="Times New Roman" w:eastAsia="Times New Roman" w:hAnsi="Times New Roman" w:cs="Times New Roman"/>
                <w:color w:val="000000"/>
                <w:sz w:val="24"/>
                <w:szCs w:val="24"/>
                <w:lang w:val="uk-UA" w:eastAsia="ar-SA"/>
              </w:rPr>
              <w:br/>
            </w:r>
            <w:r w:rsidRPr="009E2EE2">
              <w:rPr>
                <w:rFonts w:ascii="Times New Roman" w:eastAsia="Times New Roman" w:hAnsi="Times New Roman" w:cs="Times New Roman"/>
                <w:color w:val="000000"/>
                <w:sz w:val="20"/>
                <w:szCs w:val="20"/>
                <w:lang w:val="uk-UA" w:eastAsia="ar-SA"/>
              </w:rPr>
              <w:t>(посада керівника підрозділу (організації) — розробника)</w:t>
            </w:r>
          </w:p>
        </w:tc>
        <w:tc>
          <w:tcPr>
            <w:tcW w:w="1984" w:type="dxa"/>
          </w:tcPr>
          <w:p w14:paraId="59D27F0C" w14:textId="77777777" w:rsidR="004A0D5D" w:rsidRPr="009A1403" w:rsidRDefault="004A0D5D" w:rsidP="0070686E">
            <w:pPr>
              <w:suppressAutoHyphens/>
              <w:jc w:val="center"/>
              <w:rPr>
                <w:rFonts w:ascii="Times New Roman" w:eastAsia="Times New Roman" w:hAnsi="Times New Roman" w:cs="Times New Roman"/>
                <w:color w:val="000000"/>
                <w:sz w:val="24"/>
                <w:szCs w:val="24"/>
                <w:lang w:val="uk-UA" w:eastAsia="ar-SA"/>
              </w:rPr>
            </w:pPr>
            <w:r w:rsidRPr="009A1403">
              <w:rPr>
                <w:rFonts w:ascii="Times New Roman" w:eastAsia="Times New Roman" w:hAnsi="Times New Roman" w:cs="Times New Roman"/>
                <w:color w:val="000000"/>
                <w:sz w:val="24"/>
                <w:szCs w:val="24"/>
                <w:lang w:val="uk-UA" w:eastAsia="ar-SA"/>
              </w:rPr>
              <w:t>____________</w:t>
            </w:r>
            <w:r w:rsidRPr="009A1403">
              <w:rPr>
                <w:rFonts w:ascii="Times New Roman" w:eastAsia="Times New Roman" w:hAnsi="Times New Roman" w:cs="Times New Roman"/>
                <w:color w:val="000000"/>
                <w:sz w:val="24"/>
                <w:szCs w:val="24"/>
                <w:lang w:val="uk-UA" w:eastAsia="ar-SA"/>
              </w:rPr>
              <w:br/>
            </w:r>
            <w:r w:rsidRPr="009E2EE2">
              <w:rPr>
                <w:rFonts w:ascii="Times New Roman" w:eastAsia="Times New Roman" w:hAnsi="Times New Roman" w:cs="Times New Roman"/>
                <w:color w:val="000000"/>
                <w:sz w:val="20"/>
                <w:szCs w:val="20"/>
                <w:lang w:val="uk-UA" w:eastAsia="ar-SA"/>
              </w:rPr>
              <w:t>(підпис)</w:t>
            </w:r>
          </w:p>
        </w:tc>
        <w:tc>
          <w:tcPr>
            <w:tcW w:w="2767" w:type="dxa"/>
          </w:tcPr>
          <w:p w14:paraId="7B60D58F" w14:textId="77777777" w:rsidR="004A0D5D" w:rsidRPr="009A1403" w:rsidRDefault="004A0D5D" w:rsidP="0070686E">
            <w:pPr>
              <w:suppressAutoHyphens/>
              <w:jc w:val="center"/>
              <w:rPr>
                <w:rFonts w:ascii="Times New Roman" w:eastAsia="Times New Roman" w:hAnsi="Times New Roman" w:cs="Times New Roman"/>
                <w:color w:val="000000"/>
                <w:sz w:val="24"/>
                <w:szCs w:val="24"/>
                <w:lang w:val="uk-UA" w:eastAsia="ar-SA"/>
              </w:rPr>
            </w:pPr>
            <w:r w:rsidRPr="009A1403">
              <w:rPr>
                <w:rFonts w:ascii="Times New Roman" w:eastAsia="Times New Roman" w:hAnsi="Times New Roman" w:cs="Times New Roman"/>
                <w:color w:val="000000"/>
                <w:sz w:val="24"/>
                <w:szCs w:val="24"/>
                <w:lang w:val="uk-UA" w:eastAsia="ar-SA"/>
              </w:rPr>
              <w:t>_____________________</w:t>
            </w:r>
            <w:r w:rsidRPr="009A1403">
              <w:rPr>
                <w:rFonts w:ascii="Times New Roman" w:eastAsia="Times New Roman" w:hAnsi="Times New Roman" w:cs="Times New Roman"/>
                <w:color w:val="000000"/>
                <w:sz w:val="24"/>
                <w:szCs w:val="24"/>
                <w:lang w:val="uk-UA" w:eastAsia="ar-SA"/>
              </w:rPr>
              <w:br/>
            </w:r>
            <w:r w:rsidRPr="009E2EE2">
              <w:rPr>
                <w:rFonts w:ascii="Times New Roman" w:eastAsia="Times New Roman" w:hAnsi="Times New Roman" w:cs="Times New Roman"/>
                <w:color w:val="000000"/>
                <w:sz w:val="20"/>
                <w:szCs w:val="20"/>
                <w:lang w:val="uk-UA" w:eastAsia="ar-SA"/>
              </w:rPr>
              <w:t>(ім</w:t>
            </w:r>
            <w:r>
              <w:rPr>
                <w:rFonts w:ascii="Times New Roman" w:eastAsia="Times New Roman" w:hAnsi="Times New Roman" w:cs="Times New Roman"/>
                <w:color w:val="000000"/>
                <w:sz w:val="20"/>
                <w:szCs w:val="20"/>
                <w:lang w:val="uk-UA" w:eastAsia="ar-SA"/>
              </w:rPr>
              <w:t>’</w:t>
            </w:r>
            <w:r w:rsidRPr="009E2EE2">
              <w:rPr>
                <w:rFonts w:ascii="Times New Roman" w:eastAsia="Times New Roman" w:hAnsi="Times New Roman" w:cs="Times New Roman"/>
                <w:color w:val="000000"/>
                <w:sz w:val="20"/>
                <w:szCs w:val="20"/>
                <w:lang w:val="uk-UA" w:eastAsia="ar-SA"/>
              </w:rPr>
              <w:t>я, ПРІЗВИЩЕ)</w:t>
            </w:r>
          </w:p>
        </w:tc>
      </w:tr>
    </w:tbl>
    <w:p w14:paraId="58CC6CF3" w14:textId="77777777" w:rsidR="004A0D5D" w:rsidRPr="009A1403" w:rsidRDefault="004A0D5D" w:rsidP="004A0D5D">
      <w:pPr>
        <w:widowControl w:val="0"/>
        <w:suppressAutoHyphens/>
        <w:autoSpaceDE w:val="0"/>
        <w:autoSpaceDN w:val="0"/>
        <w:rPr>
          <w:rFonts w:ascii="Times New Roman" w:eastAsia="Calibri" w:hAnsi="Times New Roman" w:cs="Times New Roman"/>
          <w:i/>
          <w:color w:val="000000"/>
          <w:sz w:val="24"/>
          <w:szCs w:val="24"/>
          <w:lang w:val="uk-UA" w:eastAsia="ar-SA"/>
        </w:rPr>
      </w:pPr>
    </w:p>
    <w:p w14:paraId="357C92ED" w14:textId="77777777" w:rsidR="004A0D5D" w:rsidRPr="009A1403" w:rsidRDefault="004A0D5D" w:rsidP="004A0D5D">
      <w:pPr>
        <w:widowControl w:val="0"/>
        <w:suppressAutoHyphens/>
        <w:autoSpaceDE w:val="0"/>
        <w:autoSpaceDN w:val="0"/>
        <w:ind w:firstLine="0"/>
        <w:jc w:val="left"/>
        <w:rPr>
          <w:rFonts w:ascii="Times New Roman" w:eastAsia="Calibri" w:hAnsi="Times New Roman" w:cs="Times New Roman"/>
          <w:i/>
          <w:color w:val="000000"/>
          <w:sz w:val="24"/>
          <w:szCs w:val="24"/>
          <w:lang w:val="uk-UA" w:eastAsia="ar-SA"/>
        </w:rPr>
      </w:pPr>
      <w:r w:rsidRPr="009A1403">
        <w:rPr>
          <w:rFonts w:ascii="Times New Roman" w:eastAsia="Calibri" w:hAnsi="Times New Roman" w:cs="Times New Roman"/>
          <w:i/>
          <w:color w:val="000000"/>
          <w:sz w:val="24"/>
          <w:szCs w:val="24"/>
          <w:lang w:val="uk-UA" w:eastAsia="ar-SA"/>
        </w:rPr>
        <w:t>Погоджено:</w:t>
      </w:r>
    </w:p>
    <w:p w14:paraId="071D501D" w14:textId="77777777" w:rsidR="004A0D5D" w:rsidRPr="009A1403" w:rsidRDefault="004A0D5D" w:rsidP="004A0D5D">
      <w:pPr>
        <w:widowControl w:val="0"/>
        <w:suppressAutoHyphens/>
        <w:autoSpaceDE w:val="0"/>
        <w:autoSpaceDN w:val="0"/>
        <w:ind w:firstLine="0"/>
        <w:jc w:val="left"/>
        <w:rPr>
          <w:rFonts w:ascii="Times New Roman" w:eastAsia="Calibri" w:hAnsi="Times New Roman" w:cs="Times New Roman"/>
          <w:color w:val="000000"/>
          <w:sz w:val="24"/>
          <w:szCs w:val="24"/>
          <w:lang w:val="uk-UA" w:eastAsia="ar-SA"/>
        </w:rPr>
      </w:pPr>
      <w:r w:rsidRPr="009A1403">
        <w:rPr>
          <w:rFonts w:ascii="Times New Roman" w:eastAsia="Calibri" w:hAnsi="Times New Roman" w:cs="Times New Roman"/>
          <w:color w:val="000000"/>
          <w:sz w:val="24"/>
          <w:szCs w:val="24"/>
          <w:lang w:val="uk-UA" w:eastAsia="ar-SA"/>
        </w:rPr>
        <w:t>Керівник (спеціаліст)</w:t>
      </w:r>
      <w:r w:rsidRPr="009A1403">
        <w:rPr>
          <w:rFonts w:ascii="Times New Roman" w:eastAsia="Calibri" w:hAnsi="Times New Roman" w:cs="Times New Roman"/>
          <w:color w:val="000000"/>
          <w:sz w:val="24"/>
          <w:szCs w:val="24"/>
          <w:lang w:val="uk-UA" w:eastAsia="ar-SA"/>
        </w:rPr>
        <w:br/>
        <w:t>служби охорони праці підприємства</w:t>
      </w: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835"/>
      </w:tblGrid>
      <w:tr w:rsidR="004A0D5D" w:rsidRPr="009A1403" w14:paraId="44F822CF" w14:textId="77777777" w:rsidTr="0070686E">
        <w:tc>
          <w:tcPr>
            <w:tcW w:w="1838" w:type="dxa"/>
          </w:tcPr>
          <w:p w14:paraId="0A971CFD" w14:textId="77777777" w:rsidR="004A0D5D" w:rsidRPr="009A1403" w:rsidRDefault="004A0D5D" w:rsidP="004A0D5D">
            <w:pPr>
              <w:suppressAutoHyphens/>
              <w:rPr>
                <w:rFonts w:ascii="Times New Roman" w:eastAsia="Times New Roman" w:hAnsi="Times New Roman" w:cs="Times New Roman"/>
                <w:color w:val="000000"/>
                <w:sz w:val="24"/>
                <w:szCs w:val="24"/>
                <w:lang w:val="uk-UA" w:eastAsia="ar-SA"/>
              </w:rPr>
            </w:pPr>
            <w:r w:rsidRPr="009A1403">
              <w:rPr>
                <w:rFonts w:ascii="Times New Roman" w:eastAsia="Times New Roman" w:hAnsi="Times New Roman" w:cs="Times New Roman"/>
                <w:color w:val="000000"/>
                <w:sz w:val="24"/>
                <w:szCs w:val="24"/>
                <w:lang w:val="uk-UA" w:eastAsia="ar-SA"/>
              </w:rPr>
              <w:t>_____________</w:t>
            </w:r>
            <w:r w:rsidRPr="009A1403">
              <w:rPr>
                <w:rFonts w:ascii="Times New Roman" w:eastAsia="Times New Roman" w:hAnsi="Times New Roman" w:cs="Times New Roman"/>
                <w:color w:val="000000"/>
                <w:sz w:val="24"/>
                <w:szCs w:val="24"/>
                <w:lang w:val="uk-UA" w:eastAsia="ar-SA"/>
              </w:rPr>
              <w:br/>
            </w:r>
            <w:r w:rsidRPr="009E2EE2">
              <w:rPr>
                <w:rFonts w:ascii="Times New Roman" w:eastAsia="Times New Roman" w:hAnsi="Times New Roman" w:cs="Times New Roman"/>
                <w:color w:val="000000"/>
                <w:sz w:val="20"/>
                <w:szCs w:val="20"/>
                <w:lang w:val="uk-UA" w:eastAsia="ar-SA"/>
              </w:rPr>
              <w:t>(підпис)</w:t>
            </w:r>
          </w:p>
        </w:tc>
        <w:tc>
          <w:tcPr>
            <w:tcW w:w="2835" w:type="dxa"/>
          </w:tcPr>
          <w:p w14:paraId="623FCF14" w14:textId="77777777" w:rsidR="004A0D5D" w:rsidRPr="009A1403" w:rsidRDefault="004A0D5D" w:rsidP="004A0D5D">
            <w:pPr>
              <w:suppressAutoHyphens/>
              <w:rPr>
                <w:rFonts w:ascii="Times New Roman" w:eastAsia="Times New Roman" w:hAnsi="Times New Roman" w:cs="Times New Roman"/>
                <w:color w:val="000000"/>
                <w:sz w:val="24"/>
                <w:szCs w:val="24"/>
                <w:lang w:val="uk-UA" w:eastAsia="ar-SA"/>
              </w:rPr>
            </w:pPr>
            <w:r w:rsidRPr="009A1403">
              <w:rPr>
                <w:rFonts w:ascii="Times New Roman" w:eastAsia="Times New Roman" w:hAnsi="Times New Roman" w:cs="Times New Roman"/>
                <w:color w:val="000000"/>
                <w:sz w:val="24"/>
                <w:szCs w:val="24"/>
                <w:lang w:val="uk-UA" w:eastAsia="ar-SA"/>
              </w:rPr>
              <w:t>_____________________</w:t>
            </w:r>
            <w:r w:rsidRPr="009A1403">
              <w:rPr>
                <w:rFonts w:ascii="Times New Roman" w:eastAsia="Times New Roman" w:hAnsi="Times New Roman" w:cs="Times New Roman"/>
                <w:color w:val="000000"/>
                <w:sz w:val="24"/>
                <w:szCs w:val="24"/>
                <w:lang w:val="uk-UA" w:eastAsia="ar-SA"/>
              </w:rPr>
              <w:br/>
            </w:r>
            <w:r w:rsidRPr="009E2EE2">
              <w:rPr>
                <w:rFonts w:ascii="Times New Roman" w:eastAsia="Times New Roman" w:hAnsi="Times New Roman" w:cs="Times New Roman"/>
                <w:color w:val="000000"/>
                <w:sz w:val="20"/>
                <w:szCs w:val="20"/>
                <w:lang w:val="uk-UA" w:eastAsia="ar-SA"/>
              </w:rPr>
              <w:t>(ім</w:t>
            </w:r>
            <w:r>
              <w:rPr>
                <w:rFonts w:ascii="Times New Roman" w:eastAsia="Times New Roman" w:hAnsi="Times New Roman" w:cs="Times New Roman"/>
                <w:color w:val="000000"/>
                <w:sz w:val="20"/>
                <w:szCs w:val="20"/>
                <w:lang w:val="uk-UA" w:eastAsia="ar-SA"/>
              </w:rPr>
              <w:t>’</w:t>
            </w:r>
            <w:r w:rsidRPr="009E2EE2">
              <w:rPr>
                <w:rFonts w:ascii="Times New Roman" w:eastAsia="Times New Roman" w:hAnsi="Times New Roman" w:cs="Times New Roman"/>
                <w:color w:val="000000"/>
                <w:sz w:val="20"/>
                <w:szCs w:val="20"/>
                <w:lang w:val="uk-UA" w:eastAsia="ar-SA"/>
              </w:rPr>
              <w:t>я, ПРІЗВИЩЕ)</w:t>
            </w:r>
          </w:p>
        </w:tc>
      </w:tr>
    </w:tbl>
    <w:p w14:paraId="7E5C324B" w14:textId="77777777" w:rsidR="004A0D5D" w:rsidRPr="009A1403" w:rsidRDefault="004A0D5D" w:rsidP="004A0D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0"/>
        <w:jc w:val="left"/>
        <w:rPr>
          <w:rFonts w:ascii="Times New Roman" w:eastAsia="Calibri" w:hAnsi="Times New Roman" w:cs="Times New Roman"/>
          <w:color w:val="000000"/>
          <w:sz w:val="24"/>
          <w:szCs w:val="24"/>
          <w:vertAlign w:val="superscript"/>
          <w:lang w:val="uk-UA" w:eastAsia="ar-SA"/>
        </w:rPr>
      </w:pPr>
      <w:r w:rsidRPr="009A1403">
        <w:rPr>
          <w:rFonts w:ascii="Times New Roman" w:eastAsia="Times New Roman" w:hAnsi="Times New Roman" w:cs="Times New Roman"/>
          <w:color w:val="000000"/>
          <w:sz w:val="24"/>
          <w:szCs w:val="24"/>
          <w:lang w:val="uk-UA" w:eastAsia="ru-RU"/>
        </w:rPr>
        <w:t>Керівник (фахівець)</w:t>
      </w:r>
      <w:r w:rsidRPr="009A1403">
        <w:rPr>
          <w:rFonts w:ascii="Times New Roman" w:eastAsia="Times New Roman" w:hAnsi="Times New Roman" w:cs="Times New Roman"/>
          <w:color w:val="000000"/>
          <w:sz w:val="24"/>
          <w:szCs w:val="24"/>
          <w:lang w:val="uk-UA" w:eastAsia="ru-RU"/>
        </w:rPr>
        <w:br/>
      </w:r>
      <w:r w:rsidRPr="009A1403">
        <w:rPr>
          <w:rFonts w:ascii="Times New Roman" w:eastAsia="Calibri" w:hAnsi="Times New Roman" w:cs="Times New Roman"/>
          <w:color w:val="000000"/>
          <w:sz w:val="24"/>
          <w:szCs w:val="24"/>
          <w:lang w:val="uk-UA" w:eastAsia="ru-RU"/>
        </w:rPr>
        <w:t>із правових питань</w:t>
      </w:r>
      <w:r w:rsidRPr="009A1403">
        <w:rPr>
          <w:rFonts w:ascii="Times New Roman" w:eastAsia="Calibri" w:hAnsi="Times New Roman" w:cs="Times New Roman"/>
          <w:color w:val="000000"/>
          <w:sz w:val="24"/>
          <w:szCs w:val="24"/>
          <w:vertAlign w:val="superscript"/>
          <w:lang w:val="uk-UA" w:eastAsia="ru-RU"/>
        </w:rPr>
        <w:footnoteReference w:id="2"/>
      </w: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835"/>
      </w:tblGrid>
      <w:tr w:rsidR="004A0D5D" w:rsidRPr="009A1403" w14:paraId="2CF3F68C" w14:textId="77777777" w:rsidTr="0070686E">
        <w:tc>
          <w:tcPr>
            <w:tcW w:w="1838" w:type="dxa"/>
          </w:tcPr>
          <w:p w14:paraId="320251F2" w14:textId="77777777" w:rsidR="004A0D5D" w:rsidRPr="009A1403" w:rsidRDefault="004A0D5D" w:rsidP="004A0D5D">
            <w:pPr>
              <w:suppressAutoHyphens/>
              <w:rPr>
                <w:rFonts w:ascii="Times New Roman" w:eastAsia="Times New Roman" w:hAnsi="Times New Roman" w:cs="Times New Roman"/>
                <w:color w:val="000000"/>
                <w:sz w:val="24"/>
                <w:szCs w:val="24"/>
                <w:lang w:val="uk-UA" w:eastAsia="ar-SA"/>
              </w:rPr>
            </w:pPr>
            <w:r w:rsidRPr="009A1403">
              <w:rPr>
                <w:rFonts w:ascii="Times New Roman" w:eastAsia="Times New Roman" w:hAnsi="Times New Roman" w:cs="Times New Roman"/>
                <w:color w:val="000000"/>
                <w:sz w:val="24"/>
                <w:szCs w:val="24"/>
                <w:lang w:val="uk-UA" w:eastAsia="ar-SA"/>
              </w:rPr>
              <w:t>_____________</w:t>
            </w:r>
            <w:r w:rsidRPr="009A1403">
              <w:rPr>
                <w:rFonts w:ascii="Times New Roman" w:eastAsia="Times New Roman" w:hAnsi="Times New Roman" w:cs="Times New Roman"/>
                <w:color w:val="000000"/>
                <w:sz w:val="24"/>
                <w:szCs w:val="24"/>
                <w:lang w:val="uk-UA" w:eastAsia="ar-SA"/>
              </w:rPr>
              <w:br/>
            </w:r>
            <w:r w:rsidRPr="009E2EE2">
              <w:rPr>
                <w:rFonts w:ascii="Times New Roman" w:eastAsia="Times New Roman" w:hAnsi="Times New Roman" w:cs="Times New Roman"/>
                <w:color w:val="000000"/>
                <w:sz w:val="20"/>
                <w:szCs w:val="20"/>
                <w:lang w:val="uk-UA" w:eastAsia="ar-SA"/>
              </w:rPr>
              <w:t>(підпис)</w:t>
            </w:r>
          </w:p>
        </w:tc>
        <w:tc>
          <w:tcPr>
            <w:tcW w:w="2835" w:type="dxa"/>
          </w:tcPr>
          <w:p w14:paraId="1E0E7D91" w14:textId="77777777" w:rsidR="004A0D5D" w:rsidRPr="009A1403" w:rsidRDefault="004A0D5D" w:rsidP="004A0D5D">
            <w:pPr>
              <w:suppressAutoHyphens/>
              <w:rPr>
                <w:rFonts w:ascii="Times New Roman" w:eastAsia="Times New Roman" w:hAnsi="Times New Roman" w:cs="Times New Roman"/>
                <w:color w:val="000000"/>
                <w:sz w:val="24"/>
                <w:szCs w:val="24"/>
                <w:lang w:val="uk-UA" w:eastAsia="ar-SA"/>
              </w:rPr>
            </w:pPr>
            <w:r w:rsidRPr="009A1403">
              <w:rPr>
                <w:rFonts w:ascii="Times New Roman" w:eastAsia="Times New Roman" w:hAnsi="Times New Roman" w:cs="Times New Roman"/>
                <w:color w:val="000000"/>
                <w:sz w:val="24"/>
                <w:szCs w:val="24"/>
                <w:lang w:val="uk-UA" w:eastAsia="ar-SA"/>
              </w:rPr>
              <w:t>_____________________</w:t>
            </w:r>
            <w:r w:rsidRPr="009A1403">
              <w:rPr>
                <w:rFonts w:ascii="Times New Roman" w:eastAsia="Times New Roman" w:hAnsi="Times New Roman" w:cs="Times New Roman"/>
                <w:color w:val="000000"/>
                <w:sz w:val="24"/>
                <w:szCs w:val="24"/>
                <w:lang w:val="uk-UA" w:eastAsia="ar-SA"/>
              </w:rPr>
              <w:br/>
            </w:r>
            <w:r w:rsidRPr="009E2EE2">
              <w:rPr>
                <w:rFonts w:ascii="Times New Roman" w:eastAsia="Times New Roman" w:hAnsi="Times New Roman" w:cs="Times New Roman"/>
                <w:color w:val="000000"/>
                <w:sz w:val="20"/>
                <w:szCs w:val="20"/>
                <w:lang w:val="uk-UA" w:eastAsia="ar-SA"/>
              </w:rPr>
              <w:t>(ім</w:t>
            </w:r>
            <w:r>
              <w:rPr>
                <w:rFonts w:ascii="Times New Roman" w:eastAsia="Times New Roman" w:hAnsi="Times New Roman" w:cs="Times New Roman"/>
                <w:color w:val="000000"/>
                <w:sz w:val="20"/>
                <w:szCs w:val="20"/>
                <w:lang w:val="uk-UA" w:eastAsia="ar-SA"/>
              </w:rPr>
              <w:t>’</w:t>
            </w:r>
            <w:r w:rsidRPr="009E2EE2">
              <w:rPr>
                <w:rFonts w:ascii="Times New Roman" w:eastAsia="Times New Roman" w:hAnsi="Times New Roman" w:cs="Times New Roman"/>
                <w:color w:val="000000"/>
                <w:sz w:val="20"/>
                <w:szCs w:val="20"/>
                <w:lang w:val="uk-UA" w:eastAsia="ar-SA"/>
              </w:rPr>
              <w:t>я, ПРІЗВИЩЕ)</w:t>
            </w:r>
          </w:p>
        </w:tc>
      </w:tr>
    </w:tbl>
    <w:p w14:paraId="04C6126C" w14:textId="77777777" w:rsidR="004A0D5D" w:rsidRDefault="004A0D5D" w:rsidP="004A0D5D">
      <w:pPr>
        <w:ind w:firstLine="709"/>
        <w:contextualSpacing/>
        <w:rPr>
          <w:rFonts w:ascii="Times New Roman" w:hAnsi="Times New Roman" w:cs="Times New Roman"/>
          <w:sz w:val="24"/>
          <w:szCs w:val="24"/>
          <w:lang w:val="uk-UA"/>
        </w:rPr>
      </w:pPr>
    </w:p>
    <w:p w14:paraId="5BF677EA" w14:textId="77777777" w:rsidR="008B1898" w:rsidRPr="008B1898" w:rsidRDefault="008B1898" w:rsidP="004A0D5D">
      <w:pPr>
        <w:ind w:firstLine="0"/>
        <w:jc w:val="left"/>
        <w:rPr>
          <w:rFonts w:ascii="Times New Roman" w:hAnsi="Times New Roman" w:cs="Times New Roman"/>
          <w:sz w:val="24"/>
          <w:szCs w:val="24"/>
          <w:lang w:val="uk-UA"/>
        </w:rPr>
      </w:pPr>
    </w:p>
    <w:sectPr w:rsidR="008B1898" w:rsidRPr="008B189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9A038" w14:textId="77777777" w:rsidR="006D6A6F" w:rsidRDefault="006D6A6F" w:rsidP="006D6A6F">
      <w:r>
        <w:separator/>
      </w:r>
    </w:p>
  </w:endnote>
  <w:endnote w:type="continuationSeparator" w:id="0">
    <w:p w14:paraId="36C248E6" w14:textId="77777777" w:rsidR="006D6A6F" w:rsidRDefault="006D6A6F" w:rsidP="006D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84994" w14:textId="77777777" w:rsidR="006D6A6F" w:rsidRDefault="006D6A6F" w:rsidP="006D6A6F">
      <w:r>
        <w:separator/>
      </w:r>
    </w:p>
  </w:footnote>
  <w:footnote w:type="continuationSeparator" w:id="0">
    <w:p w14:paraId="4DE85506" w14:textId="77777777" w:rsidR="006D6A6F" w:rsidRDefault="006D6A6F" w:rsidP="006D6A6F">
      <w:r>
        <w:continuationSeparator/>
      </w:r>
    </w:p>
  </w:footnote>
  <w:footnote w:id="1">
    <w:p w14:paraId="712586FA" w14:textId="257883CB" w:rsidR="005A1CA7" w:rsidRPr="005A1CA7" w:rsidRDefault="005A1CA7">
      <w:pPr>
        <w:pStyle w:val="ad"/>
        <w:rPr>
          <w:rFonts w:ascii="Times New Roman" w:hAnsi="Times New Roman" w:cs="Times New Roman"/>
          <w:lang w:val="uk-UA"/>
        </w:rPr>
      </w:pPr>
      <w:r>
        <w:rPr>
          <w:rStyle w:val="af"/>
        </w:rPr>
        <w:footnoteRef/>
      </w:r>
      <w:r>
        <w:t xml:space="preserve"> </w:t>
      </w:r>
      <w:r w:rsidRPr="006D6A6F">
        <w:rPr>
          <w:rFonts w:ascii="Times New Roman" w:hAnsi="Times New Roman" w:cs="Times New Roman"/>
          <w:lang w:val="uk-UA"/>
        </w:rPr>
        <w:t>Наведено примірну інструкцію. За потреби адаптуйте її до умов вашого підприємства.</w:t>
      </w:r>
    </w:p>
  </w:footnote>
  <w:footnote w:id="2">
    <w:p w14:paraId="26462EA7" w14:textId="77777777" w:rsidR="004A0D5D" w:rsidRPr="00350B18" w:rsidRDefault="004A0D5D" w:rsidP="004A0D5D">
      <w:pPr>
        <w:pStyle w:val="ad"/>
        <w:ind w:firstLine="0"/>
        <w:jc w:val="left"/>
      </w:pPr>
      <w:r w:rsidRPr="009A1403">
        <w:rPr>
          <w:rStyle w:val="af"/>
        </w:rPr>
        <w:footnoteRef/>
      </w:r>
      <w:r>
        <w:t xml:space="preserve"> </w:t>
      </w:r>
      <w:r w:rsidRPr="004A0D5D">
        <w:rPr>
          <w:rFonts w:ascii="Times New Roman" w:hAnsi="Times New Roman" w:cs="Times New Roman"/>
          <w:lang w:val="uk-UA"/>
        </w:rPr>
        <w:t>За потреби інструкцію погоджують інші уповноважені служби, підрозділи та посадові особи підприємства, перелік яких визначає служба охорони праці.</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EC4"/>
    <w:multiLevelType w:val="hybridMultilevel"/>
    <w:tmpl w:val="E71A5CB8"/>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 w15:restartNumberingAfterBreak="0">
    <w:nsid w:val="025C2189"/>
    <w:multiLevelType w:val="hybridMultilevel"/>
    <w:tmpl w:val="8E92E91E"/>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 w15:restartNumberingAfterBreak="0">
    <w:nsid w:val="037A7DC6"/>
    <w:multiLevelType w:val="hybridMultilevel"/>
    <w:tmpl w:val="E026CF18"/>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15:restartNumberingAfterBreak="0">
    <w:nsid w:val="04B13365"/>
    <w:multiLevelType w:val="multilevel"/>
    <w:tmpl w:val="E22A0D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8C9366E"/>
    <w:multiLevelType w:val="hybridMultilevel"/>
    <w:tmpl w:val="D35AB836"/>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 w15:restartNumberingAfterBreak="0">
    <w:nsid w:val="0CDF7A36"/>
    <w:multiLevelType w:val="hybridMultilevel"/>
    <w:tmpl w:val="605C09E2"/>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6" w15:restartNumberingAfterBreak="0">
    <w:nsid w:val="1BFF3214"/>
    <w:multiLevelType w:val="multilevel"/>
    <w:tmpl w:val="C574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96360"/>
    <w:multiLevelType w:val="hybridMultilevel"/>
    <w:tmpl w:val="438A5DE4"/>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8" w15:restartNumberingAfterBreak="0">
    <w:nsid w:val="26E5664D"/>
    <w:multiLevelType w:val="hybridMultilevel"/>
    <w:tmpl w:val="D7184562"/>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9" w15:restartNumberingAfterBreak="0">
    <w:nsid w:val="27743D73"/>
    <w:multiLevelType w:val="multilevel"/>
    <w:tmpl w:val="A3F2131C"/>
    <w:lvl w:ilvl="0">
      <w:start w:val="1"/>
      <w:numFmt w:val="bullet"/>
      <w:lvlText w:val=""/>
      <w:lvlJc w:val="left"/>
      <w:pPr>
        <w:tabs>
          <w:tab w:val="num" w:pos="360"/>
        </w:tabs>
        <w:ind w:left="360" w:hanging="360"/>
      </w:pPr>
      <w:rPr>
        <w:rFonts w:ascii="Symbol" w:hAnsi="Symbol" w:hint="default"/>
        <w:sz w:val="20"/>
      </w:rPr>
    </w:lvl>
    <w:lvl w:ilvl="1">
      <w:start w:val="3"/>
      <w:numFmt w:val="decimal"/>
      <w:lvlText w:val="%2."/>
      <w:lvlJc w:val="left"/>
      <w:pPr>
        <w:ind w:left="1080" w:hanging="360"/>
      </w:pPr>
      <w:rPr>
        <w:rFonts w:hint="default"/>
        <w:color w:val="2020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62E361E"/>
    <w:multiLevelType w:val="hybridMultilevel"/>
    <w:tmpl w:val="08BED870"/>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1" w15:restartNumberingAfterBreak="0">
    <w:nsid w:val="36C56000"/>
    <w:multiLevelType w:val="hybridMultilevel"/>
    <w:tmpl w:val="76145622"/>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2" w15:restartNumberingAfterBreak="0">
    <w:nsid w:val="36CD048A"/>
    <w:multiLevelType w:val="hybridMultilevel"/>
    <w:tmpl w:val="6C50A6CA"/>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6E05BB6"/>
    <w:multiLevelType w:val="hybridMultilevel"/>
    <w:tmpl w:val="337ECBF8"/>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4" w15:restartNumberingAfterBreak="0">
    <w:nsid w:val="3B961C40"/>
    <w:multiLevelType w:val="hybridMultilevel"/>
    <w:tmpl w:val="C51680A6"/>
    <w:lvl w:ilvl="0" w:tplc="393AAF6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48675B4C"/>
    <w:multiLevelType w:val="hybridMultilevel"/>
    <w:tmpl w:val="969EB0DC"/>
    <w:lvl w:ilvl="0" w:tplc="393AAF6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5D60759A"/>
    <w:multiLevelType w:val="hybridMultilevel"/>
    <w:tmpl w:val="DD0CBF62"/>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7" w15:restartNumberingAfterBreak="0">
    <w:nsid w:val="67F739A6"/>
    <w:multiLevelType w:val="hybridMultilevel"/>
    <w:tmpl w:val="A690578C"/>
    <w:lvl w:ilvl="0" w:tplc="393AAF6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15:restartNumberingAfterBreak="0">
    <w:nsid w:val="698D1460"/>
    <w:multiLevelType w:val="hybridMultilevel"/>
    <w:tmpl w:val="AF841064"/>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9" w15:restartNumberingAfterBreak="0">
    <w:nsid w:val="6D436F98"/>
    <w:multiLevelType w:val="hybridMultilevel"/>
    <w:tmpl w:val="BAA02F82"/>
    <w:lvl w:ilvl="0" w:tplc="393AAF6E">
      <w:start w:val="1"/>
      <w:numFmt w:val="bullet"/>
      <w:lvlText w:val="•"/>
      <w:lvlJc w:val="left"/>
      <w:pPr>
        <w:ind w:left="1429" w:hanging="360"/>
      </w:pPr>
      <w:rPr>
        <w:rFonts w:ascii="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0" w15:restartNumberingAfterBreak="0">
    <w:nsid w:val="6DDB44B7"/>
    <w:multiLevelType w:val="hybridMultilevel"/>
    <w:tmpl w:val="BFA2550A"/>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1" w15:restartNumberingAfterBreak="0">
    <w:nsid w:val="78DE25FE"/>
    <w:multiLevelType w:val="hybridMultilevel"/>
    <w:tmpl w:val="55807132"/>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2" w15:restartNumberingAfterBreak="0">
    <w:nsid w:val="7E611620"/>
    <w:multiLevelType w:val="hybridMultilevel"/>
    <w:tmpl w:val="2BB4E390"/>
    <w:lvl w:ilvl="0" w:tplc="393AAF6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3" w15:restartNumberingAfterBreak="0">
    <w:nsid w:val="7FF35741"/>
    <w:multiLevelType w:val="hybridMultilevel"/>
    <w:tmpl w:val="F34063CE"/>
    <w:lvl w:ilvl="0" w:tplc="1728BA76">
      <w:start w:val="3"/>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16cid:durableId="1544446182">
    <w:abstractNumId w:val="9"/>
  </w:num>
  <w:num w:numId="2" w16cid:durableId="490414981">
    <w:abstractNumId w:val="6"/>
  </w:num>
  <w:num w:numId="3" w16cid:durableId="1307667285">
    <w:abstractNumId w:val="3"/>
  </w:num>
  <w:num w:numId="4" w16cid:durableId="1907572923">
    <w:abstractNumId w:val="2"/>
  </w:num>
  <w:num w:numId="5" w16cid:durableId="1298759313">
    <w:abstractNumId w:val="17"/>
  </w:num>
  <w:num w:numId="6" w16cid:durableId="1974097956">
    <w:abstractNumId w:val="22"/>
  </w:num>
  <w:num w:numId="7" w16cid:durableId="1243569664">
    <w:abstractNumId w:val="18"/>
  </w:num>
  <w:num w:numId="8" w16cid:durableId="208342118">
    <w:abstractNumId w:val="16"/>
  </w:num>
  <w:num w:numId="9" w16cid:durableId="597561887">
    <w:abstractNumId w:val="19"/>
  </w:num>
  <w:num w:numId="10" w16cid:durableId="1107778198">
    <w:abstractNumId w:val="4"/>
  </w:num>
  <w:num w:numId="11" w16cid:durableId="957177168">
    <w:abstractNumId w:val="1"/>
  </w:num>
  <w:num w:numId="12" w16cid:durableId="2133279750">
    <w:abstractNumId w:val="14"/>
  </w:num>
  <w:num w:numId="13" w16cid:durableId="743603663">
    <w:abstractNumId w:val="15"/>
  </w:num>
  <w:num w:numId="14" w16cid:durableId="430047561">
    <w:abstractNumId w:val="0"/>
  </w:num>
  <w:num w:numId="15" w16cid:durableId="324018255">
    <w:abstractNumId w:val="7"/>
  </w:num>
  <w:num w:numId="16" w16cid:durableId="1827822025">
    <w:abstractNumId w:val="11"/>
  </w:num>
  <w:num w:numId="17" w16cid:durableId="477963973">
    <w:abstractNumId w:val="23"/>
  </w:num>
  <w:num w:numId="18" w16cid:durableId="1203598431">
    <w:abstractNumId w:val="12"/>
  </w:num>
  <w:num w:numId="19" w16cid:durableId="585457751">
    <w:abstractNumId w:val="10"/>
  </w:num>
  <w:num w:numId="20" w16cid:durableId="1351446461">
    <w:abstractNumId w:val="20"/>
  </w:num>
  <w:num w:numId="21" w16cid:durableId="411971621">
    <w:abstractNumId w:val="13"/>
  </w:num>
  <w:num w:numId="22" w16cid:durableId="1934705705">
    <w:abstractNumId w:val="8"/>
  </w:num>
  <w:num w:numId="23" w16cid:durableId="370768874">
    <w:abstractNumId w:val="5"/>
  </w:num>
  <w:num w:numId="24" w16cid:durableId="5300713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898"/>
    <w:rsid w:val="00014F2C"/>
    <w:rsid w:val="00055619"/>
    <w:rsid w:val="000825C9"/>
    <w:rsid w:val="000C3110"/>
    <w:rsid w:val="00122C5D"/>
    <w:rsid w:val="0015130A"/>
    <w:rsid w:val="0016534C"/>
    <w:rsid w:val="00195A19"/>
    <w:rsid w:val="001A2956"/>
    <w:rsid w:val="001A5EB1"/>
    <w:rsid w:val="001B5BA3"/>
    <w:rsid w:val="001D3091"/>
    <w:rsid w:val="001D7EE2"/>
    <w:rsid w:val="00201C15"/>
    <w:rsid w:val="00251335"/>
    <w:rsid w:val="00261030"/>
    <w:rsid w:val="00276061"/>
    <w:rsid w:val="0029427D"/>
    <w:rsid w:val="002A1119"/>
    <w:rsid w:val="002B037C"/>
    <w:rsid w:val="002E1240"/>
    <w:rsid w:val="002E6371"/>
    <w:rsid w:val="002F386A"/>
    <w:rsid w:val="00352703"/>
    <w:rsid w:val="003A7A12"/>
    <w:rsid w:val="003D4012"/>
    <w:rsid w:val="003E13E1"/>
    <w:rsid w:val="003E163F"/>
    <w:rsid w:val="003F625B"/>
    <w:rsid w:val="003F77AE"/>
    <w:rsid w:val="00442CBC"/>
    <w:rsid w:val="0049411A"/>
    <w:rsid w:val="004A01C3"/>
    <w:rsid w:val="004A0D5D"/>
    <w:rsid w:val="004C0EEA"/>
    <w:rsid w:val="004C4D4A"/>
    <w:rsid w:val="004F13A4"/>
    <w:rsid w:val="004F603A"/>
    <w:rsid w:val="005363F3"/>
    <w:rsid w:val="005450EA"/>
    <w:rsid w:val="005825F4"/>
    <w:rsid w:val="005A1CA7"/>
    <w:rsid w:val="005F241F"/>
    <w:rsid w:val="00671BE5"/>
    <w:rsid w:val="006979A1"/>
    <w:rsid w:val="006B15C9"/>
    <w:rsid w:val="006B703C"/>
    <w:rsid w:val="006C5CDA"/>
    <w:rsid w:val="006D249F"/>
    <w:rsid w:val="006D330D"/>
    <w:rsid w:val="006D6A6F"/>
    <w:rsid w:val="006F01A7"/>
    <w:rsid w:val="00715B4E"/>
    <w:rsid w:val="0072343F"/>
    <w:rsid w:val="00740558"/>
    <w:rsid w:val="007435D2"/>
    <w:rsid w:val="007631D9"/>
    <w:rsid w:val="00765862"/>
    <w:rsid w:val="00767103"/>
    <w:rsid w:val="00771BD5"/>
    <w:rsid w:val="0078023C"/>
    <w:rsid w:val="007937C6"/>
    <w:rsid w:val="00813ABE"/>
    <w:rsid w:val="00823668"/>
    <w:rsid w:val="00835D9E"/>
    <w:rsid w:val="00876D7D"/>
    <w:rsid w:val="008B1898"/>
    <w:rsid w:val="008D4610"/>
    <w:rsid w:val="008D6C83"/>
    <w:rsid w:val="008E27FE"/>
    <w:rsid w:val="008E7A9B"/>
    <w:rsid w:val="008F7248"/>
    <w:rsid w:val="00920613"/>
    <w:rsid w:val="00956177"/>
    <w:rsid w:val="009B7357"/>
    <w:rsid w:val="009B7DD6"/>
    <w:rsid w:val="009F70D6"/>
    <w:rsid w:val="00A224F8"/>
    <w:rsid w:val="00A61B35"/>
    <w:rsid w:val="00AA0364"/>
    <w:rsid w:val="00AB1FD2"/>
    <w:rsid w:val="00AC00B4"/>
    <w:rsid w:val="00AE176E"/>
    <w:rsid w:val="00AF4C01"/>
    <w:rsid w:val="00B22E84"/>
    <w:rsid w:val="00B63C65"/>
    <w:rsid w:val="00BB57DE"/>
    <w:rsid w:val="00C147EC"/>
    <w:rsid w:val="00C15908"/>
    <w:rsid w:val="00C16E9B"/>
    <w:rsid w:val="00C545F4"/>
    <w:rsid w:val="00C64BE1"/>
    <w:rsid w:val="00C93C4A"/>
    <w:rsid w:val="00C969CA"/>
    <w:rsid w:val="00D0679F"/>
    <w:rsid w:val="00D071DE"/>
    <w:rsid w:val="00D11780"/>
    <w:rsid w:val="00D2011C"/>
    <w:rsid w:val="00D33277"/>
    <w:rsid w:val="00D62C79"/>
    <w:rsid w:val="00D757BE"/>
    <w:rsid w:val="00D912C0"/>
    <w:rsid w:val="00DA44D0"/>
    <w:rsid w:val="00DD4FCA"/>
    <w:rsid w:val="00E10FD3"/>
    <w:rsid w:val="00E61817"/>
    <w:rsid w:val="00E922C4"/>
    <w:rsid w:val="00EA3A4C"/>
    <w:rsid w:val="00ED2992"/>
    <w:rsid w:val="00EF23C3"/>
    <w:rsid w:val="00F052AC"/>
    <w:rsid w:val="00F41051"/>
    <w:rsid w:val="00F6553D"/>
    <w:rsid w:val="00F73BA0"/>
    <w:rsid w:val="00F86DC3"/>
    <w:rsid w:val="00FA0468"/>
    <w:rsid w:val="00FA670B"/>
    <w:rsid w:val="00FC7BD5"/>
    <w:rsid w:val="00FE522A"/>
    <w:rsid w:val="00FF60F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20D36"/>
  <w15:chartTrackingRefBased/>
  <w15:docId w15:val="{76F24BFE-F25A-4939-B93D-88F58D5E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ind w:firstLine="96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1898"/>
    <w:rPr>
      <w:kern w:val="0"/>
      <w:lang w:val="ru-RU"/>
      <w14:ligatures w14:val="none"/>
    </w:rPr>
  </w:style>
  <w:style w:type="paragraph" w:styleId="1">
    <w:name w:val="heading 1"/>
    <w:basedOn w:val="a"/>
    <w:next w:val="a"/>
    <w:link w:val="10"/>
    <w:uiPriority w:val="9"/>
    <w:qFormat/>
    <w:rsid w:val="008B18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B18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B189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B189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B189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B189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189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189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1898"/>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qFormat/>
    <w:rsid w:val="006B703C"/>
    <w:rPr>
      <w:rFonts w:cs="Times New Roman"/>
      <w:szCs w:val="24"/>
      <w:shd w:val="clear" w:color="auto" w:fill="FFFFFF"/>
    </w:rPr>
  </w:style>
  <w:style w:type="character" w:customStyle="1" w:styleId="10">
    <w:name w:val="Заголовок 1 Знак"/>
    <w:basedOn w:val="a0"/>
    <w:link w:val="1"/>
    <w:uiPriority w:val="9"/>
    <w:rsid w:val="008B1898"/>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8B1898"/>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8B1898"/>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8B1898"/>
    <w:rPr>
      <w:rFonts w:eastAsiaTheme="majorEastAsia" w:cstheme="majorBidi"/>
      <w:i/>
      <w:iCs/>
      <w:color w:val="2F5496" w:themeColor="accent1" w:themeShade="BF"/>
      <w:sz w:val="24"/>
      <w:lang w:val="uk-UA"/>
    </w:rPr>
  </w:style>
  <w:style w:type="character" w:customStyle="1" w:styleId="50">
    <w:name w:val="Заголовок 5 Знак"/>
    <w:basedOn w:val="a0"/>
    <w:link w:val="5"/>
    <w:uiPriority w:val="9"/>
    <w:semiHidden/>
    <w:rsid w:val="008B1898"/>
    <w:rPr>
      <w:rFonts w:eastAsiaTheme="majorEastAsia" w:cstheme="majorBidi"/>
      <w:color w:val="2F5496" w:themeColor="accent1" w:themeShade="BF"/>
      <w:sz w:val="24"/>
      <w:lang w:val="uk-UA"/>
    </w:rPr>
  </w:style>
  <w:style w:type="character" w:customStyle="1" w:styleId="60">
    <w:name w:val="Заголовок 6 Знак"/>
    <w:basedOn w:val="a0"/>
    <w:link w:val="6"/>
    <w:uiPriority w:val="9"/>
    <w:semiHidden/>
    <w:rsid w:val="008B1898"/>
    <w:rPr>
      <w:rFonts w:eastAsiaTheme="majorEastAsia" w:cstheme="majorBidi"/>
      <w:i/>
      <w:iCs/>
      <w:color w:val="595959" w:themeColor="text1" w:themeTint="A6"/>
      <w:sz w:val="24"/>
      <w:lang w:val="uk-UA"/>
    </w:rPr>
  </w:style>
  <w:style w:type="character" w:customStyle="1" w:styleId="70">
    <w:name w:val="Заголовок 7 Знак"/>
    <w:basedOn w:val="a0"/>
    <w:link w:val="7"/>
    <w:uiPriority w:val="9"/>
    <w:semiHidden/>
    <w:rsid w:val="008B1898"/>
    <w:rPr>
      <w:rFonts w:eastAsiaTheme="majorEastAsia" w:cstheme="majorBidi"/>
      <w:color w:val="595959" w:themeColor="text1" w:themeTint="A6"/>
      <w:sz w:val="24"/>
      <w:lang w:val="uk-UA"/>
    </w:rPr>
  </w:style>
  <w:style w:type="character" w:customStyle="1" w:styleId="80">
    <w:name w:val="Заголовок 8 Знак"/>
    <w:basedOn w:val="a0"/>
    <w:link w:val="8"/>
    <w:uiPriority w:val="9"/>
    <w:semiHidden/>
    <w:rsid w:val="008B1898"/>
    <w:rPr>
      <w:rFonts w:eastAsiaTheme="majorEastAsia" w:cstheme="majorBidi"/>
      <w:i/>
      <w:iCs/>
      <w:color w:val="272727" w:themeColor="text1" w:themeTint="D8"/>
      <w:sz w:val="24"/>
      <w:lang w:val="uk-UA"/>
    </w:rPr>
  </w:style>
  <w:style w:type="character" w:customStyle="1" w:styleId="90">
    <w:name w:val="Заголовок 9 Знак"/>
    <w:basedOn w:val="a0"/>
    <w:link w:val="9"/>
    <w:uiPriority w:val="9"/>
    <w:semiHidden/>
    <w:rsid w:val="008B1898"/>
    <w:rPr>
      <w:rFonts w:eastAsiaTheme="majorEastAsia" w:cstheme="majorBidi"/>
      <w:color w:val="272727" w:themeColor="text1" w:themeTint="D8"/>
      <w:sz w:val="24"/>
      <w:lang w:val="uk-UA"/>
    </w:rPr>
  </w:style>
  <w:style w:type="paragraph" w:styleId="a3">
    <w:name w:val="Title"/>
    <w:basedOn w:val="a"/>
    <w:next w:val="a"/>
    <w:link w:val="a4"/>
    <w:uiPriority w:val="10"/>
    <w:qFormat/>
    <w:rsid w:val="008B189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B1898"/>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8B189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B1898"/>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8B1898"/>
    <w:pPr>
      <w:spacing w:before="160"/>
      <w:jc w:val="center"/>
    </w:pPr>
    <w:rPr>
      <w:i/>
      <w:iCs/>
      <w:color w:val="404040" w:themeColor="text1" w:themeTint="BF"/>
    </w:rPr>
  </w:style>
  <w:style w:type="character" w:customStyle="1" w:styleId="22">
    <w:name w:val="Цитата 2 Знак"/>
    <w:basedOn w:val="a0"/>
    <w:link w:val="21"/>
    <w:uiPriority w:val="29"/>
    <w:rsid w:val="008B1898"/>
    <w:rPr>
      <w:rFonts w:ascii="Times New Roman" w:hAnsi="Times New Roman"/>
      <w:i/>
      <w:iCs/>
      <w:color w:val="404040" w:themeColor="text1" w:themeTint="BF"/>
      <w:sz w:val="24"/>
      <w:lang w:val="uk-UA"/>
    </w:rPr>
  </w:style>
  <w:style w:type="paragraph" w:styleId="a7">
    <w:name w:val="List Paragraph"/>
    <w:basedOn w:val="a"/>
    <w:uiPriority w:val="34"/>
    <w:qFormat/>
    <w:rsid w:val="008B1898"/>
    <w:pPr>
      <w:ind w:left="720"/>
      <w:contextualSpacing/>
    </w:pPr>
  </w:style>
  <w:style w:type="character" w:styleId="a8">
    <w:name w:val="Intense Emphasis"/>
    <w:basedOn w:val="a0"/>
    <w:uiPriority w:val="21"/>
    <w:qFormat/>
    <w:rsid w:val="008B1898"/>
    <w:rPr>
      <w:i/>
      <w:iCs/>
      <w:color w:val="2F5496" w:themeColor="accent1" w:themeShade="BF"/>
    </w:rPr>
  </w:style>
  <w:style w:type="paragraph" w:styleId="a9">
    <w:name w:val="Intense Quote"/>
    <w:basedOn w:val="a"/>
    <w:next w:val="a"/>
    <w:link w:val="aa"/>
    <w:uiPriority w:val="30"/>
    <w:qFormat/>
    <w:rsid w:val="008B18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B1898"/>
    <w:rPr>
      <w:rFonts w:ascii="Times New Roman" w:hAnsi="Times New Roman"/>
      <w:i/>
      <w:iCs/>
      <w:color w:val="2F5496" w:themeColor="accent1" w:themeShade="BF"/>
      <w:sz w:val="24"/>
      <w:lang w:val="uk-UA"/>
    </w:rPr>
  </w:style>
  <w:style w:type="character" w:styleId="ab">
    <w:name w:val="Intense Reference"/>
    <w:basedOn w:val="a0"/>
    <w:uiPriority w:val="32"/>
    <w:qFormat/>
    <w:rsid w:val="008B1898"/>
    <w:rPr>
      <w:b/>
      <w:bCs/>
      <w:smallCaps/>
      <w:color w:val="2F5496" w:themeColor="accent1" w:themeShade="BF"/>
      <w:spacing w:val="5"/>
    </w:rPr>
  </w:style>
  <w:style w:type="table" w:styleId="ac">
    <w:name w:val="Table Grid"/>
    <w:basedOn w:val="a1"/>
    <w:uiPriority w:val="39"/>
    <w:rsid w:val="008B1898"/>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unhideWhenUsed/>
    <w:rsid w:val="006D6A6F"/>
    <w:rPr>
      <w:sz w:val="20"/>
      <w:szCs w:val="20"/>
    </w:rPr>
  </w:style>
  <w:style w:type="character" w:customStyle="1" w:styleId="ae">
    <w:name w:val="Текст сноски Знак"/>
    <w:basedOn w:val="a0"/>
    <w:link w:val="ad"/>
    <w:uiPriority w:val="99"/>
    <w:rsid w:val="006D6A6F"/>
    <w:rPr>
      <w:kern w:val="0"/>
      <w:sz w:val="20"/>
      <w:szCs w:val="20"/>
      <w:lang w:val="ru-RU"/>
      <w14:ligatures w14:val="none"/>
    </w:rPr>
  </w:style>
  <w:style w:type="character" w:styleId="af">
    <w:name w:val="footnote reference"/>
    <w:basedOn w:val="a0"/>
    <w:uiPriority w:val="99"/>
    <w:unhideWhenUsed/>
    <w:rsid w:val="006D6A6F"/>
    <w:rPr>
      <w:vertAlign w:val="superscript"/>
    </w:rPr>
  </w:style>
  <w:style w:type="table" w:customStyle="1" w:styleId="23">
    <w:name w:val="Сетка таблицы2"/>
    <w:basedOn w:val="a1"/>
    <w:next w:val="ac"/>
    <w:uiPriority w:val="59"/>
    <w:rsid w:val="004A0D5D"/>
    <w:pPr>
      <w:ind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75ECD-88D9-4389-985A-924FA89AD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7</Pages>
  <Words>2260</Words>
  <Characters>12882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Літвінова</dc:creator>
  <cp:keywords/>
  <dc:description/>
  <cp:lastModifiedBy>Інна Літвінова</cp:lastModifiedBy>
  <cp:revision>103</cp:revision>
  <dcterms:created xsi:type="dcterms:W3CDTF">2025-03-12T06:19:00Z</dcterms:created>
  <dcterms:modified xsi:type="dcterms:W3CDTF">2025-03-12T10:03:00Z</dcterms:modified>
</cp:coreProperties>
</file>